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B028" w14:textId="77777777" w:rsidR="00A56C36" w:rsidRPr="003D0BED" w:rsidRDefault="00000000">
      <w:pPr>
        <w:jc w:val="center"/>
        <w:rPr>
          <w:b/>
          <w:sz w:val="36"/>
          <w:szCs w:val="36"/>
        </w:rPr>
      </w:pPr>
      <w:r w:rsidRPr="003D0BED">
        <w:rPr>
          <w:rFonts w:hint="eastAsia"/>
          <w:b/>
          <w:noProof/>
          <w:sz w:val="36"/>
          <w:szCs w:val="36"/>
        </w:rPr>
        <w:drawing>
          <wp:anchor distT="0" distB="0" distL="114300" distR="114300" simplePos="0" relativeHeight="251659264" behindDoc="0" locked="0" layoutInCell="1" allowOverlap="1" wp14:anchorId="5236E603" wp14:editId="1F22E4AC">
            <wp:simplePos x="0" y="0"/>
            <wp:positionH relativeFrom="column">
              <wp:posOffset>5248910</wp:posOffset>
            </wp:positionH>
            <wp:positionV relativeFrom="paragraph">
              <wp:posOffset>-749935</wp:posOffset>
            </wp:positionV>
            <wp:extent cx="350520" cy="356870"/>
            <wp:effectExtent l="0" t="0" r="0" b="8890"/>
            <wp:wrapSquare wrapText="bothSides"/>
            <wp:docPr id="4"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48" descr="chinalco"/>
                    <pic:cNvPicPr>
                      <a:picLocks noChangeAspect="1"/>
                    </pic:cNvPicPr>
                  </pic:nvPicPr>
                  <pic:blipFill>
                    <a:blip r:embed="rId8"/>
                    <a:stretch>
                      <a:fillRect/>
                    </a:stretch>
                  </pic:blipFill>
                  <pic:spPr>
                    <a:xfrm>
                      <a:off x="0" y="0"/>
                      <a:ext cx="350520" cy="356870"/>
                    </a:xfrm>
                    <a:prstGeom prst="rect">
                      <a:avLst/>
                    </a:prstGeom>
                    <a:noFill/>
                    <a:ln>
                      <a:noFill/>
                    </a:ln>
                  </pic:spPr>
                </pic:pic>
              </a:graphicData>
            </a:graphic>
          </wp:anchor>
        </w:drawing>
      </w:r>
      <w:r w:rsidRPr="003D0BED">
        <w:rPr>
          <w:rFonts w:hint="eastAsia"/>
          <w:b/>
          <w:sz w:val="36"/>
          <w:szCs w:val="36"/>
        </w:rPr>
        <w:t>重庆国创轻合金研究院有限公司工频感应电炉及配套设备采购竞争性询价公告</w:t>
      </w:r>
    </w:p>
    <w:p w14:paraId="6A08DC60" w14:textId="5E86E69D" w:rsidR="00A56C36" w:rsidRPr="003D0BED" w:rsidRDefault="00A56C36">
      <w:pPr>
        <w:spacing w:line="400" w:lineRule="exact"/>
        <w:rPr>
          <w:rFonts w:ascii="宋体" w:hAnsi="宋体" w:cs="宋体"/>
          <w:bCs/>
          <w:sz w:val="24"/>
        </w:rPr>
      </w:pPr>
    </w:p>
    <w:p w14:paraId="70FB33A7" w14:textId="77777777" w:rsidR="00A56C36" w:rsidRPr="00842B51" w:rsidRDefault="00000000">
      <w:pPr>
        <w:spacing w:line="500" w:lineRule="exact"/>
        <w:ind w:firstLineChars="200" w:firstLine="480"/>
        <w:rPr>
          <w:rFonts w:ascii="宋体" w:hAnsi="宋体" w:cs="宋体"/>
          <w:bCs/>
          <w:sz w:val="24"/>
        </w:rPr>
      </w:pPr>
      <w:r w:rsidRPr="00842B51">
        <w:rPr>
          <w:rFonts w:ascii="宋体" w:hAnsi="宋体" w:cs="宋体" w:hint="eastAsia"/>
          <w:bCs/>
          <w:sz w:val="24"/>
        </w:rPr>
        <w:t>我司对重庆国创轻合金研究院有限公司工频感应电炉及配套设备进行公开询价。</w:t>
      </w:r>
      <w:r w:rsidRPr="00842B51">
        <w:rPr>
          <w:rFonts w:ascii="宋体" w:hAnsi="宋体" w:cs="宋体" w:hint="eastAsia"/>
          <w:sz w:val="24"/>
        </w:rPr>
        <w:t>现欢迎国内合格报价人对该询价货物及服务进行密封报价。</w:t>
      </w:r>
    </w:p>
    <w:p w14:paraId="6FF97345" w14:textId="77777777" w:rsidR="00A56C36" w:rsidRPr="00842B51" w:rsidRDefault="00000000">
      <w:pPr>
        <w:spacing w:line="500" w:lineRule="exact"/>
        <w:ind w:firstLineChars="200" w:firstLine="480"/>
        <w:rPr>
          <w:rFonts w:ascii="宋体" w:hAnsi="宋体" w:cs="宋体"/>
          <w:bCs/>
          <w:sz w:val="24"/>
        </w:rPr>
      </w:pPr>
      <w:r w:rsidRPr="00842B51">
        <w:rPr>
          <w:rFonts w:ascii="宋体" w:hAnsi="宋体" w:cs="宋体" w:hint="eastAsia"/>
          <w:bCs/>
          <w:sz w:val="24"/>
        </w:rPr>
        <w:t>1.项目编号：GC-JZXXJ-2024003</w:t>
      </w:r>
    </w:p>
    <w:p w14:paraId="4FC80398" w14:textId="77777777" w:rsidR="00A56C36" w:rsidRPr="00842B51" w:rsidRDefault="00000000">
      <w:pPr>
        <w:spacing w:line="500" w:lineRule="exact"/>
        <w:ind w:firstLineChars="200" w:firstLine="480"/>
        <w:rPr>
          <w:rFonts w:ascii="宋体" w:hAnsi="宋体" w:cs="宋体"/>
          <w:bCs/>
          <w:sz w:val="24"/>
        </w:rPr>
      </w:pPr>
      <w:r w:rsidRPr="00842B51">
        <w:rPr>
          <w:rFonts w:ascii="宋体" w:hAnsi="宋体" w:cs="宋体" w:hint="eastAsia"/>
          <w:bCs/>
          <w:sz w:val="24"/>
        </w:rPr>
        <w:t>2.询价内容：</w:t>
      </w:r>
    </w:p>
    <w:tbl>
      <w:tblPr>
        <w:tblW w:w="9214"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38"/>
        <w:gridCol w:w="698"/>
        <w:gridCol w:w="734"/>
        <w:gridCol w:w="2766"/>
        <w:gridCol w:w="3078"/>
      </w:tblGrid>
      <w:tr w:rsidR="00842B51" w:rsidRPr="00842B51" w14:paraId="645A18FA" w14:textId="77777777">
        <w:trPr>
          <w:trHeight w:val="570"/>
        </w:trPr>
        <w:tc>
          <w:tcPr>
            <w:tcW w:w="1938" w:type="dxa"/>
            <w:tcBorders>
              <w:bottom w:val="single" w:sz="4" w:space="0" w:color="000000"/>
              <w:right w:val="single" w:sz="4" w:space="0" w:color="000000"/>
            </w:tcBorders>
            <w:vAlign w:val="center"/>
          </w:tcPr>
          <w:p w14:paraId="473EBCDA" w14:textId="77777777" w:rsidR="00A56C36" w:rsidRPr="00842B51" w:rsidRDefault="00000000">
            <w:pPr>
              <w:spacing w:line="500" w:lineRule="exact"/>
              <w:jc w:val="center"/>
              <w:textAlignment w:val="center"/>
              <w:rPr>
                <w:rFonts w:ascii="宋体" w:hAnsi="宋体" w:cs="宋体"/>
                <w:sz w:val="24"/>
              </w:rPr>
            </w:pPr>
            <w:r w:rsidRPr="00842B51">
              <w:rPr>
                <w:rFonts w:ascii="宋体" w:hAnsi="宋体" w:cs="宋体" w:hint="eastAsia"/>
                <w:sz w:val="24"/>
                <w:lang w:bidi="ar"/>
              </w:rPr>
              <w:t>名称</w:t>
            </w:r>
          </w:p>
        </w:tc>
        <w:tc>
          <w:tcPr>
            <w:tcW w:w="698" w:type="dxa"/>
            <w:tcBorders>
              <w:left w:val="single" w:sz="4" w:space="0" w:color="000000"/>
              <w:bottom w:val="single" w:sz="4" w:space="0" w:color="000000"/>
              <w:right w:val="single" w:sz="4" w:space="0" w:color="000000"/>
            </w:tcBorders>
            <w:vAlign w:val="center"/>
          </w:tcPr>
          <w:p w14:paraId="4CDFE0D8" w14:textId="77777777" w:rsidR="00A56C36" w:rsidRPr="00842B51" w:rsidRDefault="00000000">
            <w:pPr>
              <w:spacing w:line="500" w:lineRule="exact"/>
              <w:jc w:val="center"/>
              <w:textAlignment w:val="center"/>
              <w:rPr>
                <w:rFonts w:ascii="宋体" w:hAnsi="宋体" w:cs="宋体"/>
                <w:sz w:val="24"/>
              </w:rPr>
            </w:pPr>
            <w:r w:rsidRPr="00842B51">
              <w:rPr>
                <w:rFonts w:ascii="宋体" w:hAnsi="宋体" w:cs="宋体" w:hint="eastAsia"/>
                <w:sz w:val="24"/>
                <w:lang w:bidi="ar"/>
              </w:rPr>
              <w:t>单位</w:t>
            </w:r>
          </w:p>
        </w:tc>
        <w:tc>
          <w:tcPr>
            <w:tcW w:w="734" w:type="dxa"/>
            <w:tcBorders>
              <w:left w:val="single" w:sz="4" w:space="0" w:color="000000"/>
              <w:bottom w:val="single" w:sz="4" w:space="0" w:color="000000"/>
            </w:tcBorders>
            <w:vAlign w:val="center"/>
          </w:tcPr>
          <w:p w14:paraId="43C19CA7" w14:textId="77777777" w:rsidR="00A56C36" w:rsidRPr="00842B51" w:rsidRDefault="00000000">
            <w:pPr>
              <w:spacing w:line="500" w:lineRule="exact"/>
              <w:jc w:val="center"/>
              <w:textAlignment w:val="center"/>
              <w:rPr>
                <w:rFonts w:ascii="宋体" w:hAnsi="宋体" w:cs="宋体"/>
                <w:sz w:val="24"/>
              </w:rPr>
            </w:pPr>
            <w:r w:rsidRPr="00842B51">
              <w:rPr>
                <w:rFonts w:ascii="宋体" w:hAnsi="宋体" w:cs="宋体" w:hint="eastAsia"/>
                <w:sz w:val="24"/>
                <w:lang w:bidi="ar"/>
              </w:rPr>
              <w:t>数量</w:t>
            </w:r>
          </w:p>
        </w:tc>
        <w:tc>
          <w:tcPr>
            <w:tcW w:w="2766" w:type="dxa"/>
            <w:tcBorders>
              <w:left w:val="single" w:sz="4" w:space="0" w:color="000000"/>
              <w:bottom w:val="single" w:sz="4" w:space="0" w:color="000000"/>
            </w:tcBorders>
            <w:vAlign w:val="center"/>
          </w:tcPr>
          <w:p w14:paraId="75A398DE" w14:textId="77777777" w:rsidR="00A56C36" w:rsidRPr="00842B51" w:rsidRDefault="00000000">
            <w:pPr>
              <w:spacing w:line="500" w:lineRule="exact"/>
              <w:jc w:val="center"/>
              <w:textAlignment w:val="center"/>
              <w:rPr>
                <w:rFonts w:ascii="宋体" w:hAnsi="宋体" w:cs="宋体"/>
                <w:sz w:val="24"/>
                <w:lang w:bidi="ar"/>
              </w:rPr>
            </w:pPr>
            <w:r w:rsidRPr="00842B51">
              <w:rPr>
                <w:rFonts w:ascii="宋体" w:hAnsi="宋体" w:cs="宋体" w:hint="eastAsia"/>
                <w:sz w:val="24"/>
                <w:lang w:bidi="ar"/>
              </w:rPr>
              <w:t>供货期</w:t>
            </w:r>
          </w:p>
        </w:tc>
        <w:tc>
          <w:tcPr>
            <w:tcW w:w="3078" w:type="dxa"/>
            <w:tcBorders>
              <w:left w:val="single" w:sz="4" w:space="0" w:color="000000"/>
              <w:bottom w:val="single" w:sz="4" w:space="0" w:color="000000"/>
            </w:tcBorders>
            <w:vAlign w:val="center"/>
          </w:tcPr>
          <w:p w14:paraId="202C7390" w14:textId="77777777" w:rsidR="00A56C36" w:rsidRPr="00842B51" w:rsidRDefault="00000000">
            <w:pPr>
              <w:spacing w:line="500" w:lineRule="exact"/>
              <w:jc w:val="center"/>
              <w:textAlignment w:val="center"/>
              <w:rPr>
                <w:rFonts w:ascii="宋体" w:hAnsi="宋体" w:cs="宋体"/>
                <w:sz w:val="24"/>
              </w:rPr>
            </w:pPr>
            <w:r w:rsidRPr="00842B51">
              <w:rPr>
                <w:rFonts w:ascii="宋体" w:hAnsi="宋体" w:cs="宋体" w:hint="eastAsia"/>
                <w:sz w:val="24"/>
              </w:rPr>
              <w:t>交货地址</w:t>
            </w:r>
          </w:p>
        </w:tc>
      </w:tr>
      <w:tr w:rsidR="00842B51" w:rsidRPr="00842B51" w14:paraId="31E6FF42" w14:textId="77777777">
        <w:trPr>
          <w:trHeight w:val="582"/>
        </w:trPr>
        <w:tc>
          <w:tcPr>
            <w:tcW w:w="1938" w:type="dxa"/>
            <w:tcBorders>
              <w:top w:val="single" w:sz="4" w:space="0" w:color="000000"/>
              <w:bottom w:val="single" w:sz="4" w:space="0" w:color="000000"/>
              <w:right w:val="single" w:sz="4" w:space="0" w:color="000000"/>
            </w:tcBorders>
            <w:vAlign w:val="center"/>
          </w:tcPr>
          <w:p w14:paraId="6F7D1B77" w14:textId="77777777" w:rsidR="00A56C36" w:rsidRPr="00842B51" w:rsidRDefault="00000000">
            <w:pPr>
              <w:spacing w:line="500" w:lineRule="exact"/>
              <w:jc w:val="left"/>
              <w:rPr>
                <w:rFonts w:ascii="宋体" w:hAnsi="宋体" w:cs="宋体"/>
                <w:bCs/>
                <w:sz w:val="24"/>
              </w:rPr>
            </w:pPr>
            <w:r w:rsidRPr="00842B51">
              <w:rPr>
                <w:rFonts w:ascii="宋体" w:hAnsi="宋体" w:cs="宋体" w:hint="eastAsia"/>
                <w:bCs/>
                <w:sz w:val="24"/>
              </w:rPr>
              <w:t>工频感应电炉</w:t>
            </w:r>
          </w:p>
        </w:tc>
        <w:tc>
          <w:tcPr>
            <w:tcW w:w="698" w:type="dxa"/>
            <w:tcBorders>
              <w:top w:val="single" w:sz="4" w:space="0" w:color="000000"/>
              <w:left w:val="single" w:sz="4" w:space="0" w:color="000000"/>
              <w:bottom w:val="single" w:sz="4" w:space="0" w:color="000000"/>
              <w:right w:val="single" w:sz="4" w:space="0" w:color="000000"/>
            </w:tcBorders>
            <w:vAlign w:val="center"/>
          </w:tcPr>
          <w:p w14:paraId="2D938C9B" w14:textId="77777777" w:rsidR="00A56C36" w:rsidRPr="00842B51" w:rsidRDefault="00000000">
            <w:pPr>
              <w:spacing w:line="500" w:lineRule="exact"/>
              <w:jc w:val="center"/>
              <w:textAlignment w:val="center"/>
              <w:rPr>
                <w:rFonts w:ascii="宋体" w:hAnsi="宋体" w:cs="宋体"/>
                <w:sz w:val="24"/>
              </w:rPr>
            </w:pPr>
            <w:r w:rsidRPr="00842B51">
              <w:rPr>
                <w:rFonts w:ascii="宋体" w:hAnsi="宋体" w:cs="宋体" w:hint="eastAsia"/>
                <w:sz w:val="24"/>
              </w:rPr>
              <w:t>套</w:t>
            </w:r>
          </w:p>
        </w:tc>
        <w:tc>
          <w:tcPr>
            <w:tcW w:w="734" w:type="dxa"/>
            <w:tcBorders>
              <w:top w:val="single" w:sz="4" w:space="0" w:color="000000"/>
              <w:left w:val="single" w:sz="4" w:space="0" w:color="000000"/>
              <w:bottom w:val="single" w:sz="4" w:space="0" w:color="000000"/>
            </w:tcBorders>
            <w:vAlign w:val="center"/>
          </w:tcPr>
          <w:p w14:paraId="1085F133" w14:textId="77777777" w:rsidR="00A56C36" w:rsidRPr="00842B51" w:rsidRDefault="00000000">
            <w:pPr>
              <w:spacing w:line="500" w:lineRule="exact"/>
              <w:jc w:val="center"/>
              <w:textAlignment w:val="center"/>
              <w:rPr>
                <w:rFonts w:ascii="宋体" w:hAnsi="宋体" w:cs="宋体"/>
                <w:sz w:val="24"/>
              </w:rPr>
            </w:pPr>
            <w:r w:rsidRPr="00842B51">
              <w:rPr>
                <w:rFonts w:ascii="宋体" w:hAnsi="宋体" w:cs="宋体" w:hint="eastAsia"/>
                <w:sz w:val="24"/>
              </w:rPr>
              <w:t>1</w:t>
            </w:r>
          </w:p>
        </w:tc>
        <w:tc>
          <w:tcPr>
            <w:tcW w:w="2766" w:type="dxa"/>
            <w:tcBorders>
              <w:top w:val="single" w:sz="4" w:space="0" w:color="000000"/>
              <w:left w:val="single" w:sz="4" w:space="0" w:color="000000"/>
              <w:bottom w:val="single" w:sz="4" w:space="0" w:color="000000"/>
            </w:tcBorders>
            <w:vAlign w:val="center"/>
          </w:tcPr>
          <w:p w14:paraId="7D82F1AA" w14:textId="77777777" w:rsidR="00A56C36" w:rsidRPr="00842B51" w:rsidRDefault="00000000">
            <w:pPr>
              <w:spacing w:line="500" w:lineRule="exact"/>
              <w:jc w:val="center"/>
              <w:textAlignment w:val="center"/>
              <w:rPr>
                <w:rFonts w:ascii="宋体" w:hAnsi="宋体" w:cs="宋体"/>
                <w:sz w:val="24"/>
                <w:lang w:bidi="ar"/>
              </w:rPr>
            </w:pPr>
            <w:r w:rsidRPr="00842B51">
              <w:rPr>
                <w:rFonts w:ascii="宋体" w:hAnsi="宋体" w:cs="宋体" w:hint="eastAsia"/>
                <w:sz w:val="24"/>
              </w:rPr>
              <w:t>签订合同生效后70天</w:t>
            </w:r>
          </w:p>
        </w:tc>
        <w:tc>
          <w:tcPr>
            <w:tcW w:w="3078" w:type="dxa"/>
            <w:tcBorders>
              <w:top w:val="single" w:sz="4" w:space="0" w:color="000000"/>
              <w:left w:val="single" w:sz="4" w:space="0" w:color="000000"/>
              <w:bottom w:val="single" w:sz="4" w:space="0" w:color="000000"/>
            </w:tcBorders>
            <w:vAlign w:val="center"/>
          </w:tcPr>
          <w:p w14:paraId="237DF32E" w14:textId="77777777" w:rsidR="00A56C36" w:rsidRPr="00842B51" w:rsidRDefault="00000000">
            <w:pPr>
              <w:spacing w:line="500" w:lineRule="exact"/>
              <w:textAlignment w:val="center"/>
              <w:rPr>
                <w:rFonts w:ascii="宋体" w:hAnsi="宋体" w:cs="宋体"/>
                <w:sz w:val="24"/>
              </w:rPr>
            </w:pPr>
            <w:r w:rsidRPr="00842B51">
              <w:rPr>
                <w:rFonts w:ascii="宋体" w:hAnsi="宋体" w:cs="宋体" w:hint="eastAsia"/>
                <w:sz w:val="24"/>
              </w:rPr>
              <w:t>重庆市九龙坡区西彭镇森迪大道143号中试基地</w:t>
            </w:r>
          </w:p>
        </w:tc>
      </w:tr>
      <w:tr w:rsidR="00A56C36" w:rsidRPr="003D0BED" w14:paraId="1B57160B" w14:textId="77777777">
        <w:trPr>
          <w:trHeight w:val="817"/>
        </w:trPr>
        <w:tc>
          <w:tcPr>
            <w:tcW w:w="1938" w:type="dxa"/>
            <w:tcBorders>
              <w:top w:val="single" w:sz="4" w:space="0" w:color="000000"/>
              <w:bottom w:val="single" w:sz="4" w:space="0" w:color="000000"/>
              <w:right w:val="single" w:sz="4" w:space="0" w:color="000000"/>
            </w:tcBorders>
            <w:vAlign w:val="center"/>
          </w:tcPr>
          <w:p w14:paraId="05DB4EC3" w14:textId="77777777" w:rsidR="00A56C36" w:rsidRPr="003D0BED" w:rsidRDefault="00000000">
            <w:pPr>
              <w:spacing w:line="500" w:lineRule="exact"/>
              <w:jc w:val="left"/>
              <w:rPr>
                <w:rFonts w:ascii="宋体" w:hAnsi="宋体" w:cs="宋体"/>
                <w:bCs/>
                <w:sz w:val="24"/>
              </w:rPr>
            </w:pPr>
            <w:r w:rsidRPr="003D0BED">
              <w:rPr>
                <w:rFonts w:ascii="宋体" w:hAnsi="宋体" w:cs="宋体" w:hint="eastAsia"/>
                <w:bCs/>
                <w:sz w:val="24"/>
              </w:rPr>
              <w:t>移动式除气精炼一体机</w:t>
            </w:r>
          </w:p>
        </w:tc>
        <w:tc>
          <w:tcPr>
            <w:tcW w:w="698" w:type="dxa"/>
            <w:tcBorders>
              <w:top w:val="single" w:sz="4" w:space="0" w:color="000000"/>
              <w:left w:val="single" w:sz="4" w:space="0" w:color="000000"/>
              <w:bottom w:val="single" w:sz="4" w:space="0" w:color="000000"/>
              <w:right w:val="single" w:sz="4" w:space="0" w:color="000000"/>
            </w:tcBorders>
            <w:vAlign w:val="center"/>
          </w:tcPr>
          <w:p w14:paraId="496942C4" w14:textId="77777777" w:rsidR="00A56C36" w:rsidRPr="003D0BED" w:rsidRDefault="00000000">
            <w:pPr>
              <w:spacing w:line="500" w:lineRule="exact"/>
              <w:jc w:val="center"/>
              <w:textAlignment w:val="center"/>
              <w:rPr>
                <w:rFonts w:ascii="宋体" w:hAnsi="宋体" w:cs="宋体"/>
                <w:sz w:val="24"/>
              </w:rPr>
            </w:pPr>
            <w:r w:rsidRPr="003D0BED">
              <w:rPr>
                <w:rFonts w:ascii="宋体" w:hAnsi="宋体" w:cs="宋体" w:hint="eastAsia"/>
                <w:sz w:val="24"/>
              </w:rPr>
              <w:t>套</w:t>
            </w:r>
          </w:p>
        </w:tc>
        <w:tc>
          <w:tcPr>
            <w:tcW w:w="734" w:type="dxa"/>
            <w:tcBorders>
              <w:top w:val="single" w:sz="4" w:space="0" w:color="000000"/>
              <w:left w:val="single" w:sz="4" w:space="0" w:color="000000"/>
              <w:bottom w:val="single" w:sz="4" w:space="0" w:color="000000"/>
            </w:tcBorders>
            <w:vAlign w:val="center"/>
          </w:tcPr>
          <w:p w14:paraId="66332E52" w14:textId="77777777" w:rsidR="00A56C36" w:rsidRPr="003D0BED" w:rsidRDefault="00000000">
            <w:pPr>
              <w:spacing w:line="500" w:lineRule="exact"/>
              <w:jc w:val="center"/>
              <w:textAlignment w:val="center"/>
              <w:rPr>
                <w:rFonts w:ascii="宋体" w:hAnsi="宋体" w:cs="宋体"/>
                <w:sz w:val="24"/>
              </w:rPr>
            </w:pPr>
            <w:r w:rsidRPr="003D0BED">
              <w:rPr>
                <w:rFonts w:ascii="宋体" w:hAnsi="宋体" w:cs="宋体" w:hint="eastAsia"/>
                <w:sz w:val="24"/>
              </w:rPr>
              <w:t>1</w:t>
            </w:r>
          </w:p>
        </w:tc>
        <w:tc>
          <w:tcPr>
            <w:tcW w:w="2766" w:type="dxa"/>
            <w:tcBorders>
              <w:top w:val="single" w:sz="4" w:space="0" w:color="000000"/>
              <w:left w:val="single" w:sz="4" w:space="0" w:color="000000"/>
              <w:bottom w:val="single" w:sz="4" w:space="0" w:color="000000"/>
            </w:tcBorders>
            <w:vAlign w:val="center"/>
          </w:tcPr>
          <w:p w14:paraId="5484E6D1" w14:textId="77777777" w:rsidR="00A56C36" w:rsidRPr="003D0BED" w:rsidRDefault="00000000">
            <w:pPr>
              <w:spacing w:line="500" w:lineRule="exact"/>
              <w:jc w:val="center"/>
              <w:textAlignment w:val="center"/>
              <w:rPr>
                <w:rFonts w:ascii="宋体" w:hAnsi="宋体" w:cs="宋体"/>
                <w:sz w:val="24"/>
              </w:rPr>
            </w:pPr>
            <w:r w:rsidRPr="003D0BED">
              <w:rPr>
                <w:rFonts w:ascii="宋体" w:hAnsi="宋体" w:cs="宋体" w:hint="eastAsia"/>
                <w:sz w:val="24"/>
              </w:rPr>
              <w:t>签订合同生效后70天</w:t>
            </w:r>
          </w:p>
        </w:tc>
        <w:tc>
          <w:tcPr>
            <w:tcW w:w="3078" w:type="dxa"/>
            <w:tcBorders>
              <w:top w:val="single" w:sz="4" w:space="0" w:color="000000"/>
              <w:left w:val="single" w:sz="4" w:space="0" w:color="000000"/>
              <w:bottom w:val="single" w:sz="4" w:space="0" w:color="000000"/>
            </w:tcBorders>
            <w:vAlign w:val="center"/>
          </w:tcPr>
          <w:p w14:paraId="0997B067" w14:textId="77777777" w:rsidR="00A56C36" w:rsidRPr="003D0BED" w:rsidRDefault="00000000">
            <w:pPr>
              <w:spacing w:line="500" w:lineRule="exact"/>
              <w:textAlignment w:val="center"/>
              <w:rPr>
                <w:rFonts w:ascii="宋体" w:hAnsi="宋体" w:cs="宋体"/>
                <w:b/>
                <w:bCs/>
                <w:sz w:val="24"/>
              </w:rPr>
            </w:pPr>
            <w:r w:rsidRPr="003D0BED">
              <w:rPr>
                <w:rFonts w:ascii="宋体" w:hAnsi="宋体" w:cs="宋体" w:hint="eastAsia"/>
                <w:sz w:val="24"/>
              </w:rPr>
              <w:t>重庆市九龙坡区西彭镇森迪大道143号中试基地</w:t>
            </w:r>
          </w:p>
        </w:tc>
      </w:tr>
      <w:tr w:rsidR="00A56C36" w:rsidRPr="003D0BED" w14:paraId="185AC74D" w14:textId="77777777">
        <w:trPr>
          <w:trHeight w:val="520"/>
        </w:trPr>
        <w:tc>
          <w:tcPr>
            <w:tcW w:w="1938" w:type="dxa"/>
            <w:tcBorders>
              <w:top w:val="single" w:sz="4" w:space="0" w:color="000000"/>
              <w:bottom w:val="single" w:sz="4" w:space="0" w:color="000000"/>
              <w:right w:val="single" w:sz="4" w:space="0" w:color="000000"/>
            </w:tcBorders>
            <w:vAlign w:val="center"/>
          </w:tcPr>
          <w:p w14:paraId="76F5676E" w14:textId="77777777" w:rsidR="00A56C36" w:rsidRPr="003D0BED" w:rsidRDefault="00000000">
            <w:pPr>
              <w:spacing w:line="500" w:lineRule="exact"/>
              <w:jc w:val="left"/>
              <w:rPr>
                <w:rFonts w:ascii="宋体" w:hAnsi="宋体" w:cs="宋体"/>
                <w:bCs/>
                <w:sz w:val="24"/>
              </w:rPr>
            </w:pPr>
            <w:r w:rsidRPr="003D0BED">
              <w:rPr>
                <w:rFonts w:ascii="宋体" w:hAnsi="宋体" w:cs="宋体" w:hint="eastAsia"/>
                <w:bCs/>
                <w:sz w:val="24"/>
              </w:rPr>
              <w:t>浇铸流槽、圆形水冷钢模具（15kg）</w:t>
            </w:r>
          </w:p>
        </w:tc>
        <w:tc>
          <w:tcPr>
            <w:tcW w:w="698" w:type="dxa"/>
            <w:tcBorders>
              <w:top w:val="single" w:sz="4" w:space="0" w:color="000000"/>
              <w:left w:val="single" w:sz="4" w:space="0" w:color="000000"/>
              <w:bottom w:val="single" w:sz="4" w:space="0" w:color="000000"/>
              <w:right w:val="single" w:sz="4" w:space="0" w:color="000000"/>
            </w:tcBorders>
            <w:vAlign w:val="center"/>
          </w:tcPr>
          <w:p w14:paraId="3F8DD315" w14:textId="77777777" w:rsidR="00A56C36" w:rsidRPr="003D0BED" w:rsidRDefault="00000000">
            <w:pPr>
              <w:spacing w:line="500" w:lineRule="exact"/>
              <w:jc w:val="center"/>
              <w:textAlignment w:val="center"/>
              <w:rPr>
                <w:rFonts w:ascii="宋体" w:hAnsi="宋体" w:cs="宋体"/>
                <w:sz w:val="24"/>
              </w:rPr>
            </w:pPr>
            <w:r w:rsidRPr="003D0BED">
              <w:rPr>
                <w:rFonts w:ascii="宋体" w:hAnsi="宋体" w:cs="宋体" w:hint="eastAsia"/>
                <w:sz w:val="24"/>
              </w:rPr>
              <w:t>套</w:t>
            </w:r>
          </w:p>
        </w:tc>
        <w:tc>
          <w:tcPr>
            <w:tcW w:w="734" w:type="dxa"/>
            <w:tcBorders>
              <w:top w:val="single" w:sz="4" w:space="0" w:color="000000"/>
              <w:left w:val="single" w:sz="4" w:space="0" w:color="000000"/>
              <w:bottom w:val="single" w:sz="4" w:space="0" w:color="000000"/>
            </w:tcBorders>
            <w:vAlign w:val="center"/>
          </w:tcPr>
          <w:p w14:paraId="3EE7AAAA" w14:textId="77777777" w:rsidR="00A56C36" w:rsidRPr="003D0BED" w:rsidRDefault="00000000">
            <w:pPr>
              <w:spacing w:line="500" w:lineRule="exact"/>
              <w:jc w:val="center"/>
              <w:textAlignment w:val="center"/>
              <w:rPr>
                <w:rFonts w:ascii="宋体" w:hAnsi="宋体" w:cs="宋体"/>
                <w:sz w:val="24"/>
              </w:rPr>
            </w:pPr>
            <w:r w:rsidRPr="003D0BED">
              <w:rPr>
                <w:rFonts w:ascii="宋体" w:hAnsi="宋体" w:cs="宋体" w:hint="eastAsia"/>
                <w:sz w:val="24"/>
              </w:rPr>
              <w:t>1</w:t>
            </w:r>
          </w:p>
        </w:tc>
        <w:tc>
          <w:tcPr>
            <w:tcW w:w="2766" w:type="dxa"/>
            <w:tcBorders>
              <w:top w:val="single" w:sz="4" w:space="0" w:color="000000"/>
              <w:left w:val="single" w:sz="4" w:space="0" w:color="000000"/>
              <w:bottom w:val="single" w:sz="4" w:space="0" w:color="000000"/>
            </w:tcBorders>
            <w:vAlign w:val="center"/>
          </w:tcPr>
          <w:p w14:paraId="588B1406" w14:textId="77777777" w:rsidR="00A56C36" w:rsidRPr="003D0BED" w:rsidRDefault="00000000">
            <w:pPr>
              <w:spacing w:line="500" w:lineRule="exact"/>
              <w:jc w:val="center"/>
              <w:textAlignment w:val="center"/>
              <w:rPr>
                <w:rFonts w:ascii="宋体" w:hAnsi="宋体" w:cs="宋体"/>
                <w:sz w:val="24"/>
              </w:rPr>
            </w:pPr>
            <w:r w:rsidRPr="003D0BED">
              <w:rPr>
                <w:rFonts w:ascii="宋体" w:hAnsi="宋体" w:cs="宋体" w:hint="eastAsia"/>
                <w:sz w:val="24"/>
              </w:rPr>
              <w:t>签订合同生效后70天</w:t>
            </w:r>
          </w:p>
        </w:tc>
        <w:tc>
          <w:tcPr>
            <w:tcW w:w="3078" w:type="dxa"/>
            <w:tcBorders>
              <w:top w:val="single" w:sz="4" w:space="0" w:color="000000"/>
              <w:left w:val="single" w:sz="4" w:space="0" w:color="000000"/>
              <w:bottom w:val="single" w:sz="4" w:space="0" w:color="000000"/>
            </w:tcBorders>
            <w:vAlign w:val="center"/>
          </w:tcPr>
          <w:p w14:paraId="6A8C02F8" w14:textId="77777777" w:rsidR="00A56C36" w:rsidRPr="003D0BED" w:rsidRDefault="00000000">
            <w:pPr>
              <w:spacing w:line="500" w:lineRule="exact"/>
              <w:textAlignment w:val="center"/>
              <w:rPr>
                <w:rFonts w:ascii="宋体" w:hAnsi="宋体" w:cs="宋体"/>
                <w:sz w:val="24"/>
              </w:rPr>
            </w:pPr>
            <w:r w:rsidRPr="003D0BED">
              <w:rPr>
                <w:rFonts w:ascii="宋体" w:hAnsi="宋体" w:cs="宋体" w:hint="eastAsia"/>
                <w:sz w:val="24"/>
              </w:rPr>
              <w:t>重庆市九龙坡区西彭镇森迪大道143号中试基地</w:t>
            </w:r>
          </w:p>
        </w:tc>
      </w:tr>
      <w:tr w:rsidR="00A56C36" w:rsidRPr="003D0BED" w14:paraId="2BFFD4DC" w14:textId="77777777">
        <w:trPr>
          <w:trHeight w:val="285"/>
        </w:trPr>
        <w:tc>
          <w:tcPr>
            <w:tcW w:w="9214" w:type="dxa"/>
            <w:gridSpan w:val="5"/>
            <w:tcBorders>
              <w:top w:val="single" w:sz="4" w:space="0" w:color="000000"/>
              <w:bottom w:val="single" w:sz="4" w:space="0" w:color="000000"/>
            </w:tcBorders>
            <w:vAlign w:val="center"/>
          </w:tcPr>
          <w:p w14:paraId="6D9C9B54" w14:textId="77777777" w:rsidR="00A56C36" w:rsidRPr="003D0BED" w:rsidRDefault="00000000">
            <w:pPr>
              <w:spacing w:line="500" w:lineRule="exact"/>
              <w:textAlignment w:val="center"/>
              <w:rPr>
                <w:rFonts w:ascii="宋体" w:hAnsi="宋体" w:cs="宋体"/>
                <w:sz w:val="24"/>
              </w:rPr>
            </w:pPr>
            <w:r w:rsidRPr="003D0BED">
              <w:rPr>
                <w:rFonts w:ascii="宋体" w:hAnsi="宋体" w:cs="宋体" w:hint="eastAsia"/>
                <w:sz w:val="24"/>
              </w:rPr>
              <w:t>备注：具体参数见技术要求。</w:t>
            </w:r>
          </w:p>
        </w:tc>
      </w:tr>
    </w:tbl>
    <w:p w14:paraId="1095D2C4" w14:textId="77777777" w:rsidR="00A56C36" w:rsidRPr="003D0BED" w:rsidRDefault="00000000">
      <w:pPr>
        <w:numPr>
          <w:ilvl w:val="0"/>
          <w:numId w:val="1"/>
        </w:numPr>
        <w:spacing w:line="500" w:lineRule="exact"/>
        <w:ind w:firstLineChars="200" w:firstLine="480"/>
        <w:rPr>
          <w:rFonts w:ascii="宋体" w:hAnsi="宋体" w:cs="宋体"/>
          <w:bCs/>
          <w:sz w:val="24"/>
        </w:rPr>
      </w:pPr>
      <w:r w:rsidRPr="003D0BED">
        <w:rPr>
          <w:rFonts w:ascii="宋体" w:hAnsi="宋体" w:cs="宋体" w:hint="eastAsia"/>
          <w:sz w:val="24"/>
        </w:rPr>
        <w:t>合格的供应商应具备承担询价项目的资质与能力，具体符合下列条件：</w:t>
      </w:r>
    </w:p>
    <w:p w14:paraId="5EC370AF" w14:textId="77777777" w:rsidR="00A56C36" w:rsidRPr="003D0BED" w:rsidRDefault="00000000">
      <w:pPr>
        <w:widowControl/>
        <w:numPr>
          <w:ilvl w:val="0"/>
          <w:numId w:val="2"/>
        </w:numPr>
        <w:spacing w:line="500" w:lineRule="exact"/>
        <w:jc w:val="left"/>
        <w:rPr>
          <w:rFonts w:ascii="宋体" w:hAnsi="宋体" w:cs="宋体"/>
          <w:kern w:val="0"/>
          <w:sz w:val="24"/>
        </w:rPr>
      </w:pPr>
      <w:r w:rsidRPr="003D0BED">
        <w:rPr>
          <w:rFonts w:ascii="宋体" w:hAnsi="宋体" w:cs="宋体" w:hint="eastAsia"/>
          <w:kern w:val="0"/>
          <w:sz w:val="24"/>
        </w:rPr>
        <w:t>报价人须具有独立法人资格，具备合法有效的营业执照。（提供营业执照副本复印件并加盖报价人单位公章）；</w:t>
      </w:r>
    </w:p>
    <w:p w14:paraId="0AC6CE5B" w14:textId="77777777" w:rsidR="00A56C36" w:rsidRPr="003D0BED" w:rsidRDefault="00000000">
      <w:pPr>
        <w:widowControl/>
        <w:numPr>
          <w:ilvl w:val="0"/>
          <w:numId w:val="2"/>
        </w:numPr>
        <w:spacing w:line="500" w:lineRule="exact"/>
        <w:jc w:val="left"/>
        <w:rPr>
          <w:rFonts w:ascii="宋体" w:hAnsi="宋体" w:cs="宋体"/>
          <w:sz w:val="24"/>
        </w:rPr>
      </w:pPr>
      <w:r w:rsidRPr="003D0BED">
        <w:rPr>
          <w:rFonts w:ascii="宋体" w:hAnsi="宋体" w:cs="宋体" w:hint="eastAsia"/>
          <w:sz w:val="24"/>
        </w:rPr>
        <w:t>具有工频感应电炉设备及配套设备研发、生产、销售和售后服务能力。</w:t>
      </w:r>
    </w:p>
    <w:p w14:paraId="07E7384D" w14:textId="77777777" w:rsidR="00A56C36" w:rsidRPr="003D0BED" w:rsidRDefault="00000000">
      <w:pPr>
        <w:widowControl/>
        <w:numPr>
          <w:ilvl w:val="0"/>
          <w:numId w:val="2"/>
        </w:numPr>
        <w:spacing w:line="500" w:lineRule="exact"/>
        <w:jc w:val="left"/>
        <w:rPr>
          <w:rFonts w:ascii="宋体" w:hAnsi="宋体" w:cs="宋体"/>
          <w:sz w:val="24"/>
        </w:rPr>
      </w:pPr>
      <w:r w:rsidRPr="003D0BED">
        <w:rPr>
          <w:rFonts w:ascii="宋体" w:hAnsi="宋体" w:cs="宋体" w:hint="eastAsia"/>
          <w:kern w:val="0"/>
          <w:sz w:val="24"/>
        </w:rPr>
        <w:t>报价人应提供本次询价标的同类业绩证明（提供2020年至今至少两个完整项目合同复印件并加盖报价人单位公章）。</w:t>
      </w:r>
    </w:p>
    <w:p w14:paraId="4C67A123" w14:textId="77777777" w:rsidR="00A56C36" w:rsidRPr="003D0BED" w:rsidRDefault="00000000">
      <w:pPr>
        <w:widowControl/>
        <w:numPr>
          <w:ilvl w:val="0"/>
          <w:numId w:val="2"/>
        </w:numPr>
        <w:spacing w:line="500" w:lineRule="exact"/>
        <w:jc w:val="left"/>
        <w:rPr>
          <w:rFonts w:ascii="宋体" w:hAnsi="宋体" w:cs="宋体"/>
          <w:sz w:val="24"/>
        </w:rPr>
      </w:pPr>
      <w:r w:rsidRPr="003D0BED">
        <w:rPr>
          <w:rFonts w:ascii="宋体" w:hAnsi="宋体" w:cs="宋体" w:hint="eastAsia"/>
          <w:sz w:val="24"/>
        </w:rPr>
        <w:t>附7：报价人安全管理需达到我司要求，签订安全承诺书。</w:t>
      </w:r>
    </w:p>
    <w:p w14:paraId="3E9D9A46" w14:textId="77777777" w:rsidR="00A56C36" w:rsidRPr="003D0BED" w:rsidRDefault="00000000">
      <w:pPr>
        <w:widowControl/>
        <w:numPr>
          <w:ilvl w:val="0"/>
          <w:numId w:val="2"/>
        </w:numPr>
        <w:spacing w:line="500" w:lineRule="exact"/>
        <w:jc w:val="left"/>
        <w:rPr>
          <w:rFonts w:ascii="宋体" w:hAnsi="宋体" w:cs="宋体"/>
          <w:bCs/>
          <w:sz w:val="24"/>
        </w:rPr>
      </w:pPr>
      <w:r w:rsidRPr="003D0BED">
        <w:rPr>
          <w:rFonts w:ascii="宋体" w:hAnsi="宋体" w:cs="宋体" w:hint="eastAsia"/>
          <w:sz w:val="24"/>
        </w:rPr>
        <w:t>信誉要求：</w:t>
      </w:r>
    </w:p>
    <w:p w14:paraId="3F34521C" w14:textId="77777777" w:rsidR="00A56C36" w:rsidRPr="003D0BED" w:rsidRDefault="00000000">
      <w:pPr>
        <w:numPr>
          <w:ilvl w:val="0"/>
          <w:numId w:val="3"/>
        </w:numPr>
        <w:spacing w:line="500" w:lineRule="exact"/>
        <w:jc w:val="left"/>
        <w:rPr>
          <w:rFonts w:ascii="宋体" w:hAnsi="宋体" w:cs="宋体"/>
          <w:bCs/>
          <w:sz w:val="24"/>
        </w:rPr>
      </w:pPr>
      <w:r w:rsidRPr="003D0BED">
        <w:rPr>
          <w:rFonts w:ascii="宋体" w:hAnsi="宋体" w:cs="宋体" w:hint="eastAsia"/>
          <w:sz w:val="24"/>
        </w:rPr>
        <w:t>报价人在报名期间和报价有效期内未被列入中国铝业集团有限公司承包商负面清单和重庆国创轻合金研究院有限公司黑名单、不合格供方。</w:t>
      </w:r>
    </w:p>
    <w:p w14:paraId="553EDE7A" w14:textId="77777777" w:rsidR="00A56C36" w:rsidRPr="003D0BED" w:rsidRDefault="00000000">
      <w:pPr>
        <w:numPr>
          <w:ilvl w:val="0"/>
          <w:numId w:val="3"/>
        </w:numPr>
        <w:spacing w:line="500" w:lineRule="exact"/>
        <w:jc w:val="left"/>
        <w:rPr>
          <w:rFonts w:ascii="宋体" w:hAnsi="宋体" w:cs="宋体"/>
          <w:bCs/>
          <w:sz w:val="24"/>
        </w:rPr>
      </w:pPr>
      <w:r w:rsidRPr="003D0BED">
        <w:rPr>
          <w:rFonts w:ascii="宋体" w:hAnsi="宋体" w:cs="宋体" w:hint="eastAsia"/>
          <w:sz w:val="24"/>
        </w:rPr>
        <w:t>不存在被列为失信被执行人的情形，具体认定以全国法院失信被执行人名</w:t>
      </w:r>
      <w:r w:rsidRPr="003D0BED">
        <w:rPr>
          <w:rFonts w:ascii="宋体" w:hAnsi="宋体" w:cs="宋体" w:hint="eastAsia"/>
          <w:sz w:val="24"/>
        </w:rPr>
        <w:lastRenderedPageBreak/>
        <w:t>单信息公布与查询网(zxgk.court.gov.cn)或国家发展改革委信用中国(www.creditchina.gov.cn）网站检索结果为准(需要提供书面证明)。</w:t>
      </w:r>
    </w:p>
    <w:p w14:paraId="67E9D425" w14:textId="77777777" w:rsidR="00A56C36" w:rsidRPr="003D0BED" w:rsidRDefault="00000000">
      <w:pPr>
        <w:spacing w:line="500" w:lineRule="exact"/>
        <w:ind w:firstLineChars="200" w:firstLine="480"/>
        <w:rPr>
          <w:rFonts w:ascii="宋体" w:hAnsi="宋体" w:cs="宋体"/>
          <w:sz w:val="24"/>
        </w:rPr>
      </w:pPr>
      <w:r w:rsidRPr="003D0BED">
        <w:rPr>
          <w:rFonts w:ascii="宋体" w:hAnsi="宋体" w:cs="宋体" w:hint="eastAsia"/>
          <w:sz w:val="24"/>
        </w:rPr>
        <w:t>4. 领取询价文件时间、地点：</w:t>
      </w:r>
    </w:p>
    <w:p w14:paraId="107C89E1" w14:textId="77777777" w:rsidR="00A56C36" w:rsidRPr="003D0BED" w:rsidRDefault="00000000">
      <w:pPr>
        <w:spacing w:line="500" w:lineRule="exact"/>
        <w:ind w:firstLineChars="200" w:firstLine="480"/>
        <w:rPr>
          <w:rFonts w:ascii="宋体" w:hAnsi="宋体" w:cs="宋体"/>
          <w:sz w:val="24"/>
        </w:rPr>
      </w:pPr>
      <w:r w:rsidRPr="003D0BED">
        <w:rPr>
          <w:rFonts w:ascii="宋体" w:hAnsi="宋体" w:cs="宋体" w:hint="eastAsia"/>
          <w:sz w:val="24"/>
        </w:rPr>
        <w:t>凡愿意参加报价的合格报价人请于2024年1月15日至 2024年1 月18日（周六、日、节假日正常上班），每天上午8：30-11：30，下午13：30-16：30（北京时间），到</w:t>
      </w:r>
      <w:r w:rsidRPr="003D0BED">
        <w:rPr>
          <w:rFonts w:ascii="宋体" w:hAnsi="宋体" w:cs="宋体" w:hint="eastAsia"/>
          <w:bCs/>
          <w:sz w:val="24"/>
        </w:rPr>
        <w:t>重庆国创轻合金研究院有限公司</w:t>
      </w:r>
      <w:r w:rsidRPr="003D0BED">
        <w:rPr>
          <w:rFonts w:ascii="宋体" w:hAnsi="宋体" w:cs="宋体" w:hint="eastAsia"/>
          <w:sz w:val="24"/>
        </w:rPr>
        <w:t>科技管理部领取询价文件；报价人也可通过电话联系以电</w:t>
      </w:r>
      <w:proofErr w:type="gramStart"/>
      <w:r w:rsidRPr="003D0BED">
        <w:rPr>
          <w:rFonts w:ascii="宋体" w:hAnsi="宋体" w:cs="宋体" w:hint="eastAsia"/>
          <w:sz w:val="24"/>
        </w:rPr>
        <w:t>邮方式</w:t>
      </w:r>
      <w:proofErr w:type="gramEnd"/>
      <w:r w:rsidRPr="003D0BED">
        <w:rPr>
          <w:rFonts w:ascii="宋体" w:hAnsi="宋体" w:cs="宋体" w:hint="eastAsia"/>
          <w:sz w:val="24"/>
        </w:rPr>
        <w:t>领取询价文件。</w:t>
      </w:r>
    </w:p>
    <w:p w14:paraId="14C22893" w14:textId="77777777" w:rsidR="00A56C36" w:rsidRPr="003D0BED" w:rsidRDefault="00000000">
      <w:pPr>
        <w:spacing w:line="500" w:lineRule="exact"/>
        <w:ind w:firstLineChars="200" w:firstLine="480"/>
        <w:rPr>
          <w:rFonts w:ascii="宋体" w:hAnsi="宋体" w:cs="宋体"/>
          <w:sz w:val="24"/>
        </w:rPr>
      </w:pPr>
      <w:r w:rsidRPr="003D0BED">
        <w:rPr>
          <w:rFonts w:ascii="宋体" w:hAnsi="宋体" w:cs="宋体" w:hint="eastAsia"/>
          <w:sz w:val="24"/>
        </w:rPr>
        <w:t>5．领取询价文件的报价人需持有单位介绍信原件(或委托书)，以电</w:t>
      </w:r>
      <w:proofErr w:type="gramStart"/>
      <w:r w:rsidRPr="003D0BED">
        <w:rPr>
          <w:rFonts w:ascii="宋体" w:hAnsi="宋体" w:cs="宋体" w:hint="eastAsia"/>
          <w:sz w:val="24"/>
        </w:rPr>
        <w:t>邮方式</w:t>
      </w:r>
      <w:proofErr w:type="gramEnd"/>
      <w:r w:rsidRPr="003D0BED">
        <w:rPr>
          <w:rFonts w:ascii="宋体" w:hAnsi="宋体" w:cs="宋体" w:hint="eastAsia"/>
          <w:sz w:val="24"/>
        </w:rPr>
        <w:t>领取的可用扫描件。</w:t>
      </w:r>
    </w:p>
    <w:p w14:paraId="779B4CD7" w14:textId="77777777" w:rsidR="00A56C36" w:rsidRPr="003D0BED" w:rsidRDefault="00000000">
      <w:pPr>
        <w:spacing w:line="500" w:lineRule="exact"/>
        <w:ind w:firstLineChars="200" w:firstLine="480"/>
        <w:rPr>
          <w:rFonts w:ascii="宋体" w:hAnsi="宋体" w:cs="宋体"/>
          <w:sz w:val="24"/>
        </w:rPr>
      </w:pPr>
      <w:r w:rsidRPr="003D0BED">
        <w:rPr>
          <w:rFonts w:ascii="宋体" w:hAnsi="宋体" w:cs="宋体" w:hint="eastAsia"/>
          <w:sz w:val="24"/>
        </w:rPr>
        <w:t>6. 报价截止时间：报价文件应在2024年1月24日下午16:30时（北京时间）前按下述地址送至</w:t>
      </w:r>
      <w:r w:rsidRPr="003D0BED">
        <w:rPr>
          <w:rFonts w:ascii="宋体" w:hAnsi="宋体" w:cs="宋体" w:hint="eastAsia"/>
          <w:bCs/>
          <w:sz w:val="24"/>
        </w:rPr>
        <w:t>重庆国创轻合金研究院有限公司</w:t>
      </w:r>
      <w:r w:rsidRPr="003D0BED">
        <w:rPr>
          <w:rFonts w:ascii="宋体" w:hAnsi="宋体" w:cs="宋体" w:hint="eastAsia"/>
          <w:sz w:val="24"/>
        </w:rPr>
        <w:t>科技管理部，逾期收到或不符合规定的报价文件恕不接受。</w:t>
      </w:r>
    </w:p>
    <w:p w14:paraId="1BDFD236" w14:textId="77777777" w:rsidR="00A56C36" w:rsidRPr="003D0BED" w:rsidRDefault="00000000">
      <w:pPr>
        <w:spacing w:line="500" w:lineRule="exact"/>
        <w:ind w:firstLineChars="200" w:firstLine="480"/>
        <w:rPr>
          <w:rFonts w:ascii="宋体" w:hAnsi="宋体" w:cs="宋体"/>
          <w:sz w:val="24"/>
        </w:rPr>
      </w:pPr>
      <w:r w:rsidRPr="003D0BED">
        <w:rPr>
          <w:rFonts w:ascii="宋体" w:hAnsi="宋体" w:cs="宋体" w:hint="eastAsia"/>
          <w:sz w:val="24"/>
        </w:rPr>
        <w:t>7. 评审办法：综合评分法</w:t>
      </w:r>
    </w:p>
    <w:p w14:paraId="74903010" w14:textId="77777777" w:rsidR="00A56C36" w:rsidRPr="003D0BED" w:rsidRDefault="00000000">
      <w:pPr>
        <w:pStyle w:val="af0"/>
        <w:tabs>
          <w:tab w:val="left" w:pos="810"/>
        </w:tabs>
        <w:spacing w:before="140"/>
        <w:ind w:left="319" w:firstLine="0"/>
        <w:rPr>
          <w:color w:val="000000"/>
          <w:kern w:val="0"/>
          <w:sz w:val="24"/>
        </w:rPr>
      </w:pPr>
      <w:r w:rsidRPr="003D0BED">
        <w:rPr>
          <w:rFonts w:hint="eastAsia"/>
          <w:color w:val="000000"/>
          <w:kern w:val="0"/>
          <w:sz w:val="24"/>
        </w:rPr>
        <w:t>7.1</w:t>
      </w:r>
      <w:r w:rsidRPr="003D0BED">
        <w:rPr>
          <w:color w:val="000000"/>
          <w:kern w:val="0"/>
          <w:sz w:val="24"/>
        </w:rPr>
        <w:t>询价人：重庆国创轻合金研究院有限公司</w:t>
      </w:r>
    </w:p>
    <w:p w14:paraId="5A90DCD5" w14:textId="77777777" w:rsidR="00A56C36" w:rsidRPr="003D0BED" w:rsidRDefault="00000000">
      <w:pPr>
        <w:pStyle w:val="a6"/>
        <w:spacing w:before="141"/>
        <w:rPr>
          <w:color w:val="000000"/>
          <w:kern w:val="0"/>
          <w:sz w:val="24"/>
          <w:szCs w:val="24"/>
        </w:rPr>
      </w:pPr>
      <w:r w:rsidRPr="003D0BED">
        <w:rPr>
          <w:rFonts w:hint="eastAsia"/>
          <w:color w:val="000000"/>
          <w:kern w:val="0"/>
          <w:sz w:val="24"/>
          <w:szCs w:val="24"/>
        </w:rPr>
        <w:t>7.2</w:t>
      </w:r>
      <w:r w:rsidRPr="003D0BED">
        <w:rPr>
          <w:color w:val="000000"/>
          <w:kern w:val="0"/>
          <w:sz w:val="24"/>
          <w:szCs w:val="24"/>
        </w:rPr>
        <w:t>地 址：重庆市九龙坡区科城路 108 号融</w:t>
      </w:r>
      <w:proofErr w:type="gramStart"/>
      <w:r w:rsidRPr="003D0BED">
        <w:rPr>
          <w:color w:val="000000"/>
          <w:kern w:val="0"/>
          <w:sz w:val="24"/>
          <w:szCs w:val="24"/>
        </w:rPr>
        <w:t>堃</w:t>
      </w:r>
      <w:proofErr w:type="gramEnd"/>
      <w:r w:rsidRPr="003D0BED">
        <w:rPr>
          <w:color w:val="000000"/>
          <w:kern w:val="0"/>
          <w:sz w:val="24"/>
          <w:szCs w:val="24"/>
        </w:rPr>
        <w:t>彩云里 21 楼</w:t>
      </w:r>
    </w:p>
    <w:p w14:paraId="0274BD83" w14:textId="77777777" w:rsidR="00A56C36" w:rsidRPr="003D0BED" w:rsidRDefault="00000000">
      <w:pPr>
        <w:pStyle w:val="a6"/>
        <w:spacing w:before="143"/>
        <w:rPr>
          <w:color w:val="000000"/>
          <w:kern w:val="0"/>
          <w:sz w:val="24"/>
          <w:szCs w:val="24"/>
        </w:rPr>
      </w:pPr>
      <w:r w:rsidRPr="003D0BED">
        <w:rPr>
          <w:color w:val="000000"/>
          <w:kern w:val="0"/>
          <w:sz w:val="24"/>
          <w:szCs w:val="24"/>
        </w:rPr>
        <w:t>7.3 邮 编：400039</w:t>
      </w:r>
    </w:p>
    <w:p w14:paraId="5396EDCE" w14:textId="77777777" w:rsidR="00A56C36" w:rsidRPr="003D0BED" w:rsidRDefault="00000000">
      <w:pPr>
        <w:pStyle w:val="a6"/>
        <w:spacing w:before="140"/>
        <w:rPr>
          <w:color w:val="000000"/>
          <w:kern w:val="0"/>
          <w:sz w:val="24"/>
          <w:szCs w:val="24"/>
        </w:rPr>
      </w:pPr>
      <w:r w:rsidRPr="003D0BED">
        <w:rPr>
          <w:color w:val="000000"/>
          <w:kern w:val="0"/>
          <w:sz w:val="24"/>
          <w:szCs w:val="24"/>
        </w:rPr>
        <w:t>7.4 联系人：</w:t>
      </w:r>
      <w:r w:rsidRPr="003D0BED">
        <w:rPr>
          <w:rFonts w:hint="eastAsia"/>
          <w:color w:val="000000"/>
          <w:kern w:val="0"/>
          <w:sz w:val="24"/>
          <w:szCs w:val="24"/>
        </w:rPr>
        <w:t>孙黎明</w:t>
      </w:r>
    </w:p>
    <w:p w14:paraId="602DDFE9" w14:textId="77777777" w:rsidR="00A56C36" w:rsidRPr="003D0BED" w:rsidRDefault="00000000">
      <w:pPr>
        <w:pStyle w:val="a6"/>
        <w:spacing w:before="141"/>
        <w:rPr>
          <w:color w:val="000000"/>
          <w:kern w:val="0"/>
          <w:sz w:val="24"/>
          <w:szCs w:val="24"/>
        </w:rPr>
      </w:pPr>
      <w:r w:rsidRPr="003D0BED">
        <w:rPr>
          <w:color w:val="000000"/>
          <w:kern w:val="0"/>
          <w:sz w:val="24"/>
          <w:szCs w:val="24"/>
        </w:rPr>
        <w:t>7.5 电 话：18504619892</w:t>
      </w:r>
    </w:p>
    <w:p w14:paraId="5AF3E9F3" w14:textId="77777777" w:rsidR="00A56C36" w:rsidRPr="003D0BED" w:rsidRDefault="00000000">
      <w:pPr>
        <w:pStyle w:val="a6"/>
        <w:spacing w:before="142"/>
        <w:rPr>
          <w:color w:val="000000"/>
          <w:kern w:val="0"/>
          <w:sz w:val="24"/>
          <w:szCs w:val="24"/>
        </w:rPr>
      </w:pPr>
      <w:r w:rsidRPr="003D0BED">
        <w:rPr>
          <w:color w:val="000000"/>
          <w:kern w:val="0"/>
          <w:sz w:val="24"/>
          <w:szCs w:val="24"/>
        </w:rPr>
        <w:t>7.6 邮 箱：</w:t>
      </w:r>
      <w:r w:rsidRPr="003D0BED">
        <w:rPr>
          <w:rFonts w:hint="eastAsia"/>
          <w:color w:val="000000"/>
          <w:kern w:val="0"/>
          <w:sz w:val="24"/>
          <w:szCs w:val="24"/>
        </w:rPr>
        <w:t>lm</w:t>
      </w:r>
      <w:r w:rsidRPr="003D0BED">
        <w:rPr>
          <w:color w:val="000000"/>
          <w:kern w:val="0"/>
          <w:sz w:val="24"/>
          <w:szCs w:val="24"/>
        </w:rPr>
        <w:t>_sun@chalco.com.cn</w:t>
      </w:r>
    </w:p>
    <w:p w14:paraId="5A62F63A" w14:textId="77777777" w:rsidR="00A56C36" w:rsidRPr="003D0BED" w:rsidRDefault="00000000">
      <w:pPr>
        <w:pStyle w:val="a6"/>
        <w:spacing w:before="141"/>
        <w:rPr>
          <w:color w:val="000000"/>
          <w:kern w:val="0"/>
          <w:sz w:val="24"/>
          <w:szCs w:val="24"/>
        </w:rPr>
      </w:pPr>
      <w:r w:rsidRPr="003D0BED">
        <w:rPr>
          <w:color w:val="000000"/>
          <w:kern w:val="0"/>
          <w:sz w:val="24"/>
          <w:szCs w:val="24"/>
        </w:rPr>
        <w:t>7.7 本项目投诉电话：15826087715</w:t>
      </w:r>
    </w:p>
    <w:p w14:paraId="218CFEF1" w14:textId="77777777" w:rsidR="00A56C36" w:rsidRPr="003D0BED" w:rsidRDefault="00000000">
      <w:pPr>
        <w:pStyle w:val="a6"/>
        <w:spacing w:before="140"/>
        <w:rPr>
          <w:color w:val="000000"/>
          <w:kern w:val="0"/>
          <w:sz w:val="24"/>
          <w:szCs w:val="24"/>
        </w:rPr>
      </w:pPr>
      <w:r w:rsidRPr="003D0BED">
        <w:rPr>
          <w:color w:val="000000"/>
          <w:kern w:val="0"/>
          <w:sz w:val="24"/>
          <w:szCs w:val="24"/>
        </w:rPr>
        <w:t>7.8 本项目投诉邮箱：</w:t>
      </w:r>
      <w:r w:rsidRPr="003D0BED">
        <w:rPr>
          <w:rFonts w:ascii="Microsoft YaHei UI" w:eastAsia="Microsoft YaHei UI" w:hAnsi="Microsoft YaHei UI" w:hint="eastAsia"/>
          <w:color w:val="000000"/>
          <w:sz w:val="20"/>
          <w:szCs w:val="20"/>
          <w:shd w:val="clear" w:color="auto" w:fill="FFFFFF"/>
        </w:rPr>
        <w:t>li_liu@chalco.com.cn</w:t>
      </w:r>
    </w:p>
    <w:p w14:paraId="391D1E4C" w14:textId="77777777" w:rsidR="00A56C36" w:rsidRPr="003D0BED" w:rsidRDefault="00A56C36">
      <w:pPr>
        <w:pStyle w:val="a6"/>
        <w:spacing w:line="336" w:lineRule="auto"/>
        <w:ind w:right="296" w:firstLine="559"/>
        <w:rPr>
          <w:color w:val="000000"/>
          <w:kern w:val="0"/>
          <w:sz w:val="24"/>
          <w:szCs w:val="24"/>
        </w:rPr>
      </w:pPr>
    </w:p>
    <w:p w14:paraId="2D200CAC" w14:textId="77777777" w:rsidR="00A56C36" w:rsidRPr="003D0BED" w:rsidRDefault="00A56C36">
      <w:pPr>
        <w:pStyle w:val="a6"/>
        <w:spacing w:line="336" w:lineRule="auto"/>
        <w:ind w:right="296" w:firstLine="559"/>
        <w:rPr>
          <w:color w:val="000000"/>
          <w:kern w:val="0"/>
          <w:sz w:val="24"/>
          <w:szCs w:val="24"/>
        </w:rPr>
      </w:pPr>
    </w:p>
    <w:p w14:paraId="4192EBC4" w14:textId="77777777" w:rsidR="00A56C36" w:rsidRPr="003D0BED" w:rsidRDefault="00A56C36">
      <w:pPr>
        <w:pStyle w:val="a6"/>
        <w:spacing w:line="336" w:lineRule="auto"/>
        <w:ind w:right="296" w:firstLine="559"/>
        <w:rPr>
          <w:color w:val="000000"/>
          <w:kern w:val="0"/>
          <w:sz w:val="24"/>
          <w:szCs w:val="24"/>
        </w:rPr>
      </w:pPr>
    </w:p>
    <w:p w14:paraId="3C6B8A68" w14:textId="77777777" w:rsidR="00A56C36" w:rsidRPr="003D0BED" w:rsidRDefault="00A56C36">
      <w:pPr>
        <w:spacing w:line="400" w:lineRule="exact"/>
        <w:rPr>
          <w:rFonts w:ascii="宋体" w:hAnsi="宋体"/>
          <w:sz w:val="24"/>
        </w:rPr>
      </w:pPr>
    </w:p>
    <w:p w14:paraId="04A98736" w14:textId="77777777" w:rsidR="00A56C36" w:rsidRPr="003D0BED" w:rsidRDefault="00A56C36">
      <w:pPr>
        <w:spacing w:line="400" w:lineRule="exact"/>
        <w:rPr>
          <w:rFonts w:ascii="宋体" w:hAnsi="宋体"/>
          <w:sz w:val="24"/>
        </w:rPr>
      </w:pPr>
    </w:p>
    <w:p w14:paraId="76B4C468" w14:textId="77777777" w:rsidR="00A56C36" w:rsidRPr="003D0BED" w:rsidRDefault="00A56C36">
      <w:pPr>
        <w:spacing w:line="400" w:lineRule="exact"/>
        <w:rPr>
          <w:rFonts w:ascii="宋体" w:hAnsi="宋体"/>
          <w:sz w:val="24"/>
        </w:rPr>
      </w:pPr>
    </w:p>
    <w:p w14:paraId="0FDFC6EA" w14:textId="77777777" w:rsidR="00A56C36" w:rsidRPr="003D0BED" w:rsidRDefault="00A56C36">
      <w:pPr>
        <w:spacing w:line="400" w:lineRule="exact"/>
        <w:rPr>
          <w:rFonts w:ascii="宋体" w:hAnsi="宋体"/>
          <w:sz w:val="24"/>
        </w:rPr>
      </w:pPr>
    </w:p>
    <w:p w14:paraId="16DEBFAC" w14:textId="77777777" w:rsidR="00A56C36" w:rsidRPr="003D0BED" w:rsidRDefault="00A56C36">
      <w:pPr>
        <w:spacing w:line="400" w:lineRule="exact"/>
        <w:rPr>
          <w:rFonts w:ascii="宋体" w:hAnsi="宋体"/>
          <w:sz w:val="24"/>
        </w:rPr>
      </w:pPr>
    </w:p>
    <w:p w14:paraId="7A6BF9F4" w14:textId="77777777" w:rsidR="00A56C36" w:rsidRPr="003D0BED" w:rsidRDefault="00A56C36">
      <w:pPr>
        <w:spacing w:line="400" w:lineRule="exact"/>
        <w:rPr>
          <w:rFonts w:ascii="宋体" w:hAnsi="宋体"/>
          <w:sz w:val="24"/>
        </w:rPr>
      </w:pPr>
    </w:p>
    <w:p w14:paraId="1B6108FE" w14:textId="77777777" w:rsidR="00A56C36" w:rsidRPr="003D0BED" w:rsidRDefault="00000000">
      <w:pPr>
        <w:spacing w:line="400" w:lineRule="exact"/>
        <w:rPr>
          <w:rFonts w:ascii="宋体"/>
          <w:sz w:val="24"/>
        </w:rPr>
      </w:pPr>
      <w:r w:rsidRPr="003D0BED">
        <w:rPr>
          <w:rFonts w:ascii="宋体" w:hAnsi="宋体" w:hint="eastAsia"/>
          <w:sz w:val="24"/>
        </w:rPr>
        <w:t>附件1：</w:t>
      </w:r>
    </w:p>
    <w:p w14:paraId="74A2BBC8" w14:textId="77777777" w:rsidR="00A56C36" w:rsidRPr="003D0BED" w:rsidRDefault="00000000">
      <w:pPr>
        <w:pStyle w:val="ae"/>
        <w:shd w:val="clear" w:color="auto" w:fill="FFFFFF"/>
        <w:spacing w:before="225" w:beforeAutospacing="0" w:after="225" w:afterAutospacing="0"/>
        <w:jc w:val="center"/>
        <w:rPr>
          <w:rFonts w:ascii="微软雅黑" w:eastAsia="微软雅黑" w:hAnsi="微软雅黑"/>
          <w:b/>
          <w:color w:val="333333"/>
          <w:sz w:val="44"/>
          <w:szCs w:val="44"/>
        </w:rPr>
      </w:pPr>
      <w:proofErr w:type="gramStart"/>
      <w:r w:rsidRPr="003D0BED">
        <w:rPr>
          <w:rFonts w:ascii="微软雅黑" w:eastAsia="微软雅黑" w:hAnsi="微软雅黑" w:hint="eastAsia"/>
          <w:b/>
          <w:color w:val="333333"/>
          <w:sz w:val="44"/>
          <w:szCs w:val="44"/>
        </w:rPr>
        <w:t>介</w:t>
      </w:r>
      <w:proofErr w:type="gramEnd"/>
      <w:r w:rsidRPr="003D0BED">
        <w:rPr>
          <w:rFonts w:ascii="微软雅黑" w:eastAsia="微软雅黑" w:hAnsi="微软雅黑" w:hint="eastAsia"/>
          <w:b/>
          <w:color w:val="333333"/>
          <w:sz w:val="44"/>
          <w:szCs w:val="44"/>
        </w:rPr>
        <w:t xml:space="preserve"> </w:t>
      </w:r>
      <w:proofErr w:type="gramStart"/>
      <w:r w:rsidRPr="003D0BED">
        <w:rPr>
          <w:rFonts w:ascii="微软雅黑" w:eastAsia="微软雅黑" w:hAnsi="微软雅黑" w:hint="eastAsia"/>
          <w:b/>
          <w:color w:val="333333"/>
          <w:sz w:val="44"/>
          <w:szCs w:val="44"/>
        </w:rPr>
        <w:t>绍</w:t>
      </w:r>
      <w:proofErr w:type="gramEnd"/>
      <w:r w:rsidRPr="003D0BED">
        <w:rPr>
          <w:rFonts w:ascii="微软雅黑" w:eastAsia="微软雅黑" w:hAnsi="微软雅黑" w:hint="eastAsia"/>
          <w:b/>
          <w:color w:val="333333"/>
          <w:sz w:val="44"/>
          <w:szCs w:val="44"/>
        </w:rPr>
        <w:t xml:space="preserve"> 信</w:t>
      </w:r>
    </w:p>
    <w:p w14:paraId="220ADAC0" w14:textId="77777777" w:rsidR="00A56C36" w:rsidRPr="003D0BED" w:rsidRDefault="00000000">
      <w:pPr>
        <w:pStyle w:val="ae"/>
        <w:shd w:val="clear" w:color="auto" w:fill="FFFFFF"/>
        <w:spacing w:before="225" w:beforeAutospacing="0" w:after="225" w:afterAutospacing="0"/>
        <w:rPr>
          <w:rFonts w:ascii="黑体" w:eastAsia="黑体" w:hAnsi="黑体" w:cs="黑体"/>
          <w:b/>
          <w:sz w:val="32"/>
          <w:szCs w:val="32"/>
        </w:rPr>
      </w:pPr>
      <w:r w:rsidRPr="003D0BED">
        <w:rPr>
          <w:rFonts w:ascii="黑体" w:eastAsia="黑体" w:hAnsi="黑体" w:cs="黑体" w:hint="eastAsia"/>
          <w:b/>
          <w:sz w:val="32"/>
          <w:szCs w:val="32"/>
        </w:rPr>
        <w:t>重庆国创轻合金研究院有限公司：</w:t>
      </w:r>
    </w:p>
    <w:p w14:paraId="1576AB3B" w14:textId="77777777" w:rsidR="00A56C36" w:rsidRPr="003D0BED" w:rsidRDefault="00A56C36">
      <w:pPr>
        <w:pStyle w:val="4"/>
        <w:ind w:left="1260"/>
      </w:pPr>
    </w:p>
    <w:p w14:paraId="0493A1BF" w14:textId="77777777" w:rsidR="00A56C36" w:rsidRPr="003D0BED" w:rsidRDefault="00000000">
      <w:pPr>
        <w:jc w:val="center"/>
        <w:rPr>
          <w:rFonts w:ascii="宋体" w:hAnsi="宋体" w:cs="宋体"/>
          <w:sz w:val="32"/>
          <w:szCs w:val="32"/>
        </w:rPr>
      </w:pPr>
      <w:r w:rsidRPr="003D0BED">
        <w:rPr>
          <w:rFonts w:ascii="宋体" w:hAnsi="宋体" w:cs="宋体" w:hint="eastAsia"/>
          <w:sz w:val="32"/>
          <w:szCs w:val="32"/>
        </w:rPr>
        <w:t xml:space="preserve">   兹介绍我公司***同志前往贵单位报名领取竞争性询价文件等报价事宜(项目名称：</w:t>
      </w:r>
      <w:r w:rsidRPr="003D0BED">
        <w:rPr>
          <w:rFonts w:ascii="宋体" w:hAnsi="宋体" w:cs="宋体"/>
          <w:sz w:val="32"/>
          <w:szCs w:val="32"/>
        </w:rPr>
        <w:t>重庆国创轻合金研究院有限公</w:t>
      </w:r>
    </w:p>
    <w:p w14:paraId="2EB0CF6A" w14:textId="77777777" w:rsidR="00A56C36" w:rsidRPr="003D0BED" w:rsidRDefault="00000000">
      <w:pPr>
        <w:rPr>
          <w:rFonts w:ascii="宋体"/>
          <w:sz w:val="32"/>
          <w:szCs w:val="32"/>
        </w:rPr>
      </w:pPr>
      <w:r w:rsidRPr="003D0BED">
        <w:rPr>
          <w:rFonts w:ascii="宋体" w:hAnsi="宋体" w:cs="宋体"/>
          <w:sz w:val="32"/>
          <w:szCs w:val="32"/>
        </w:rPr>
        <w:t>司</w:t>
      </w:r>
      <w:r w:rsidRPr="003D0BED">
        <w:rPr>
          <w:rFonts w:ascii="宋体" w:hAnsi="宋体" w:cs="宋体" w:hint="eastAsia"/>
          <w:sz w:val="32"/>
          <w:szCs w:val="32"/>
        </w:rPr>
        <w:t>工频感应电炉及配套设备的采购，项目编号：</w:t>
      </w:r>
      <w:r w:rsidRPr="003D0BED">
        <w:rPr>
          <w:rFonts w:ascii="宋体" w:hAnsi="宋体" w:hint="eastAsia"/>
          <w:sz w:val="28"/>
          <w:szCs w:val="28"/>
        </w:rPr>
        <w:t>GC-JZXXJ-2024003</w:t>
      </w:r>
      <w:r w:rsidRPr="003D0BED">
        <w:rPr>
          <w:rFonts w:ascii="宋体" w:hAnsi="宋体" w:cs="宋体" w:hint="eastAsia"/>
          <w:sz w:val="32"/>
          <w:szCs w:val="32"/>
        </w:rPr>
        <w:t>)，请予以接洽。</w:t>
      </w:r>
    </w:p>
    <w:p w14:paraId="5011E3BB" w14:textId="77777777" w:rsidR="00A56C36" w:rsidRPr="003D0BED" w:rsidRDefault="00000000">
      <w:pPr>
        <w:spacing w:line="900" w:lineRule="exact"/>
        <w:ind w:firstLineChars="1600" w:firstLine="5120"/>
        <w:rPr>
          <w:rFonts w:ascii="宋体"/>
          <w:sz w:val="32"/>
          <w:szCs w:val="32"/>
        </w:rPr>
      </w:pPr>
      <w:r w:rsidRPr="003D0BED">
        <w:rPr>
          <w:rFonts w:ascii="宋体" w:hAnsi="宋体" w:hint="eastAsia"/>
          <w:sz w:val="32"/>
          <w:szCs w:val="32"/>
        </w:rPr>
        <w:t>公司名称</w:t>
      </w:r>
      <w:r w:rsidRPr="003D0BED">
        <w:rPr>
          <w:rFonts w:ascii="宋体" w:hAnsi="宋体"/>
          <w:sz w:val="32"/>
          <w:szCs w:val="32"/>
        </w:rPr>
        <w:t>(</w:t>
      </w:r>
      <w:r w:rsidRPr="003D0BED">
        <w:rPr>
          <w:rFonts w:ascii="宋体" w:hAnsi="宋体" w:hint="eastAsia"/>
          <w:sz w:val="32"/>
          <w:szCs w:val="32"/>
        </w:rPr>
        <w:t>加盖公章</w:t>
      </w:r>
      <w:r w:rsidRPr="003D0BED">
        <w:rPr>
          <w:rFonts w:ascii="宋体" w:hAnsi="宋体"/>
          <w:sz w:val="32"/>
          <w:szCs w:val="32"/>
        </w:rPr>
        <w:t>)</w:t>
      </w:r>
    </w:p>
    <w:p w14:paraId="595A6F0C" w14:textId="77777777" w:rsidR="00A56C36" w:rsidRPr="003D0BED" w:rsidRDefault="00000000">
      <w:pPr>
        <w:spacing w:line="900" w:lineRule="exact"/>
        <w:ind w:firstLineChars="1700" w:firstLine="5440"/>
        <w:rPr>
          <w:rFonts w:ascii="宋体"/>
          <w:sz w:val="32"/>
          <w:szCs w:val="32"/>
        </w:rPr>
      </w:pPr>
      <w:r w:rsidRPr="003D0BED">
        <w:rPr>
          <w:rFonts w:ascii="宋体" w:hAnsi="宋体"/>
          <w:sz w:val="32"/>
          <w:szCs w:val="32"/>
        </w:rPr>
        <w:t>****</w:t>
      </w:r>
      <w:r w:rsidRPr="003D0BED">
        <w:rPr>
          <w:rFonts w:ascii="宋体" w:hAnsi="宋体" w:hint="eastAsia"/>
          <w:sz w:val="32"/>
          <w:szCs w:val="32"/>
        </w:rPr>
        <w:t>年</w:t>
      </w:r>
      <w:r w:rsidRPr="003D0BED">
        <w:rPr>
          <w:rFonts w:ascii="宋体" w:hAnsi="宋体"/>
          <w:sz w:val="32"/>
          <w:szCs w:val="32"/>
        </w:rPr>
        <w:t>**</w:t>
      </w:r>
      <w:r w:rsidRPr="003D0BED">
        <w:rPr>
          <w:rFonts w:ascii="宋体" w:hAnsi="宋体" w:hint="eastAsia"/>
          <w:sz w:val="32"/>
          <w:szCs w:val="32"/>
        </w:rPr>
        <w:t>月</w:t>
      </w:r>
      <w:r w:rsidRPr="003D0BED">
        <w:rPr>
          <w:rFonts w:ascii="宋体" w:hAnsi="宋体"/>
          <w:sz w:val="32"/>
          <w:szCs w:val="32"/>
        </w:rPr>
        <w:t>**</w:t>
      </w:r>
      <w:r w:rsidRPr="003D0BED">
        <w:rPr>
          <w:rFonts w:ascii="宋体" w:hAnsi="宋体" w:hint="eastAsia"/>
          <w:sz w:val="32"/>
          <w:szCs w:val="32"/>
        </w:rPr>
        <w:t>日</w:t>
      </w:r>
    </w:p>
    <w:p w14:paraId="7D6311B2" w14:textId="77777777" w:rsidR="00A56C36" w:rsidRPr="003D0BED" w:rsidRDefault="00000000">
      <w:pPr>
        <w:spacing w:line="400" w:lineRule="exact"/>
        <w:rPr>
          <w:rFonts w:ascii="宋体"/>
          <w:sz w:val="24"/>
        </w:rPr>
      </w:pPr>
      <w:r w:rsidRPr="003D0BED">
        <w:rPr>
          <w:rFonts w:ascii="宋体" w:hAnsi="宋体" w:hint="eastAsia"/>
          <w:sz w:val="24"/>
        </w:rPr>
        <w:t>附：</w:t>
      </w:r>
    </w:p>
    <w:p w14:paraId="5CAAE0E9" w14:textId="77777777" w:rsidR="00A56C36" w:rsidRPr="003D0BED" w:rsidRDefault="00000000">
      <w:pPr>
        <w:numPr>
          <w:ilvl w:val="0"/>
          <w:numId w:val="4"/>
        </w:numPr>
        <w:rPr>
          <w:rFonts w:ascii="宋体" w:hAnsi="宋体" w:cs="宋体"/>
          <w:sz w:val="32"/>
          <w:szCs w:val="32"/>
        </w:rPr>
      </w:pPr>
      <w:r w:rsidRPr="003D0BED">
        <w:rPr>
          <w:rFonts w:ascii="宋体" w:hAnsi="宋体" w:cs="宋体" w:hint="eastAsia"/>
          <w:sz w:val="32"/>
          <w:szCs w:val="32"/>
        </w:rPr>
        <w:t>联系人电话：</w:t>
      </w:r>
    </w:p>
    <w:p w14:paraId="22831F3E" w14:textId="77777777" w:rsidR="00A56C36" w:rsidRPr="003D0BED" w:rsidRDefault="00000000">
      <w:pPr>
        <w:numPr>
          <w:ilvl w:val="0"/>
          <w:numId w:val="4"/>
        </w:numPr>
        <w:rPr>
          <w:rFonts w:ascii="宋体" w:hAnsi="宋体" w:cs="宋体"/>
          <w:sz w:val="32"/>
          <w:szCs w:val="32"/>
        </w:rPr>
      </w:pPr>
      <w:r w:rsidRPr="003D0BED">
        <w:rPr>
          <w:rFonts w:ascii="宋体" w:hAnsi="宋体" w:cs="宋体" w:hint="eastAsia"/>
          <w:sz w:val="32"/>
          <w:szCs w:val="32"/>
        </w:rPr>
        <w:t>联系人邮箱（接收询价文件）：</w:t>
      </w:r>
    </w:p>
    <w:p w14:paraId="1B5243C6" w14:textId="77777777" w:rsidR="00A56C36" w:rsidRPr="003D0BED" w:rsidRDefault="00000000">
      <w:pPr>
        <w:numPr>
          <w:ilvl w:val="0"/>
          <w:numId w:val="4"/>
        </w:numPr>
        <w:rPr>
          <w:rFonts w:ascii="宋体" w:hAnsi="宋体" w:cs="宋体"/>
          <w:sz w:val="32"/>
          <w:szCs w:val="32"/>
        </w:rPr>
      </w:pPr>
      <w:r w:rsidRPr="003D0BED">
        <w:rPr>
          <w:rFonts w:ascii="宋体" w:hAnsi="宋体" w:cs="宋体" w:hint="eastAsia"/>
          <w:sz w:val="32"/>
          <w:szCs w:val="32"/>
        </w:rPr>
        <w:t>联系人身份证复印件</w:t>
      </w:r>
    </w:p>
    <w:tbl>
      <w:tblPr>
        <w:tblpPr w:leftFromText="180" w:rightFromText="180" w:vertAnchor="text" w:horzAnchor="page" w:tblpX="1736" w:tblpY="686"/>
        <w:tblOverlap w:val="neve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8"/>
        <w:gridCol w:w="4532"/>
      </w:tblGrid>
      <w:tr w:rsidR="00A56C36" w:rsidRPr="003D0BED" w14:paraId="1BE1806E" w14:textId="77777777">
        <w:trPr>
          <w:trHeight w:val="2225"/>
        </w:trPr>
        <w:tc>
          <w:tcPr>
            <w:tcW w:w="4808" w:type="dxa"/>
            <w:noWrap/>
          </w:tcPr>
          <w:p w14:paraId="3DFEC9E3" w14:textId="77777777" w:rsidR="00A56C36" w:rsidRPr="003D0BED" w:rsidRDefault="00000000">
            <w:pPr>
              <w:pStyle w:val="a0"/>
              <w:ind w:leftChars="0" w:left="0"/>
              <w:rPr>
                <w:sz w:val="24"/>
                <w:szCs w:val="24"/>
              </w:rPr>
            </w:pPr>
            <w:r w:rsidRPr="003D0BED">
              <w:rPr>
                <w:rFonts w:hint="eastAsia"/>
                <w:sz w:val="24"/>
                <w:szCs w:val="24"/>
              </w:rPr>
              <w:t>身份证正面</w:t>
            </w:r>
          </w:p>
          <w:p w14:paraId="7293E3D3" w14:textId="77777777" w:rsidR="00A56C36" w:rsidRPr="003D0BED" w:rsidRDefault="00000000">
            <w:pPr>
              <w:pStyle w:val="a0"/>
              <w:ind w:left="5250"/>
              <w:rPr>
                <w:sz w:val="24"/>
                <w:szCs w:val="24"/>
              </w:rPr>
            </w:pPr>
            <w:r w:rsidRPr="003D0BED">
              <w:rPr>
                <w:sz w:val="24"/>
                <w:szCs w:val="24"/>
              </w:rPr>
              <w:tab/>
            </w:r>
          </w:p>
        </w:tc>
        <w:tc>
          <w:tcPr>
            <w:tcW w:w="4532" w:type="dxa"/>
            <w:noWrap/>
          </w:tcPr>
          <w:p w14:paraId="2E98181B" w14:textId="77777777" w:rsidR="00A56C36" w:rsidRPr="003D0BED" w:rsidRDefault="00000000">
            <w:pPr>
              <w:pStyle w:val="a0"/>
              <w:ind w:leftChars="0" w:left="0"/>
              <w:rPr>
                <w:sz w:val="24"/>
                <w:szCs w:val="24"/>
              </w:rPr>
            </w:pPr>
            <w:r w:rsidRPr="003D0BED">
              <w:rPr>
                <w:rFonts w:hint="eastAsia"/>
                <w:sz w:val="24"/>
                <w:szCs w:val="24"/>
              </w:rPr>
              <w:t>身份证反面</w:t>
            </w:r>
          </w:p>
        </w:tc>
      </w:tr>
    </w:tbl>
    <w:p w14:paraId="3508AD6A" w14:textId="77777777" w:rsidR="00A56C36" w:rsidRPr="003D0BED" w:rsidRDefault="00A56C36"/>
    <w:p w14:paraId="28F190DA" w14:textId="77777777" w:rsidR="00A56C36" w:rsidRPr="003D0BED" w:rsidRDefault="00A56C36"/>
    <w:p w14:paraId="28ABB351" w14:textId="784A0786" w:rsidR="00A56C36" w:rsidRPr="003D0BED" w:rsidRDefault="00A56C36"/>
    <w:p w14:paraId="5E0AE22C" w14:textId="77777777" w:rsidR="00A56C36" w:rsidRPr="003D0BED" w:rsidRDefault="00A56C36"/>
    <w:p w14:paraId="62939137" w14:textId="77777777" w:rsidR="00A56C36" w:rsidRDefault="00000000">
      <w:pPr>
        <w:tabs>
          <w:tab w:val="left" w:pos="5039"/>
        </w:tabs>
        <w:jc w:val="left"/>
      </w:pPr>
      <w:r w:rsidRPr="003D0BED">
        <w:rPr>
          <w:rFonts w:hint="eastAsia"/>
        </w:rPr>
        <w:tab/>
        <w:t>XXXXXXXXXXXXXXXX</w:t>
      </w:r>
      <w:r w:rsidRPr="003D0BED">
        <w:rPr>
          <w:rFonts w:hint="eastAsia"/>
        </w:rPr>
        <w:t>单位</w:t>
      </w:r>
    </w:p>
    <w:sectPr w:rsidR="00A56C3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D756" w14:textId="77777777" w:rsidR="008E7A0D" w:rsidRDefault="008E7A0D">
      <w:r>
        <w:separator/>
      </w:r>
    </w:p>
  </w:endnote>
  <w:endnote w:type="continuationSeparator" w:id="0">
    <w:p w14:paraId="0A86FC3D" w14:textId="77777777" w:rsidR="008E7A0D" w:rsidRDefault="008E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1FA5" w14:textId="77777777" w:rsidR="00A56C36" w:rsidRDefault="00000000">
    <w:pPr>
      <w:pStyle w:val="a6"/>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33003600" wp14:editId="2A247AC3">
              <wp:simplePos x="0" y="0"/>
              <wp:positionH relativeFrom="page">
                <wp:posOffset>3721100</wp:posOffset>
              </wp:positionH>
              <wp:positionV relativeFrom="page">
                <wp:posOffset>9921240</wp:posOffset>
              </wp:positionV>
              <wp:extent cx="25400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4000" cy="152400"/>
                      </a:xfrm>
                      <a:prstGeom prst="rect">
                        <a:avLst/>
                      </a:prstGeom>
                      <a:noFill/>
                      <a:ln>
                        <a:noFill/>
                      </a:ln>
                    </wps:spPr>
                    <wps:txbx>
                      <w:txbxContent>
                        <w:p w14:paraId="54865FBC" w14:textId="77777777" w:rsidR="00A56C36" w:rsidRDefault="00000000">
                          <w:pPr>
                            <w:spacing w:before="12"/>
                            <w:ind w:left="20"/>
                            <w:jc w:val="left"/>
                            <w:rPr>
                              <w:sz w:val="18"/>
                            </w:rPr>
                          </w:pPr>
                          <w:r>
                            <w:rPr>
                              <w:sz w:val="18"/>
                            </w:rPr>
                            <w:t xml:space="preserve">- </w:t>
                          </w:r>
                          <w:r>
                            <w:fldChar w:fldCharType="begin"/>
                          </w:r>
                          <w:r>
                            <w:rPr>
                              <w:sz w:val="18"/>
                            </w:rPr>
                            <w:instrText xml:space="preserve"> PAGE </w:instrText>
                          </w:r>
                          <w:r>
                            <w:fldChar w:fldCharType="separate"/>
                          </w:r>
                          <w:r>
                            <w:t>1</w:t>
                          </w:r>
                          <w:r>
                            <w:fldChar w:fldCharType="end"/>
                          </w:r>
                          <w:r>
                            <w:rPr>
                              <w:sz w:val="18"/>
                            </w:rPr>
                            <w:t xml:space="preserve"> -</w:t>
                          </w:r>
                        </w:p>
                      </w:txbxContent>
                    </wps:txbx>
                    <wps:bodyPr lIns="0" tIns="0" rIns="0" bIns="0" upright="1"/>
                  </wps:wsp>
                </a:graphicData>
              </a:graphic>
            </wp:anchor>
          </w:drawing>
        </mc:Choice>
        <mc:Fallback>
          <w:pict>
            <v:shapetype w14:anchorId="33003600" id="_x0000_t202" coordsize="21600,21600" o:spt="202" path="m,l,21600r21600,l21600,xe">
              <v:stroke joinstyle="miter"/>
              <v:path gradientshapeok="t" o:connecttype="rect"/>
            </v:shapetype>
            <v:shape id="文本框 1" o:spid="_x0000_s1026" type="#_x0000_t202" style="position:absolute;left:0;text-align:left;margin-left:293pt;margin-top:781.2pt;width:20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" filled="f" stroked="f">
              <v:textbox inset="0,0,0,0">
                <w:txbxContent>
                  <w:p w14:paraId="54865FBC" w14:textId="77777777" w:rsidR="00A56C36" w:rsidRDefault="00000000">
                    <w:pPr>
                      <w:spacing w:before="12"/>
                      <w:ind w:left="20"/>
                      <w:jc w:val="left"/>
                      <w:rPr>
                        <w:sz w:val="18"/>
                      </w:rPr>
                    </w:pPr>
                    <w:r>
                      <w:rPr>
                        <w:sz w:val="18"/>
                      </w:rPr>
                      <w:t xml:space="preserve">- </w:t>
                    </w:r>
                    <w:r>
                      <w:fldChar w:fldCharType="begin"/>
                    </w:r>
                    <w:r>
                      <w:rPr>
                        <w:sz w:val="18"/>
                      </w:rPr>
                      <w:instrText xml:space="preserve"> PAGE </w:instrText>
                    </w:r>
                    <w:r>
                      <w:fldChar w:fldCharType="separate"/>
                    </w:r>
                    <w:r>
                      <w:t>1</w:t>
                    </w:r>
                    <w:r>
                      <w:fldChar w:fldCharType="end"/>
                    </w:r>
                    <w:r>
                      <w:rPr>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C72E" w14:textId="77777777" w:rsidR="008E7A0D" w:rsidRDefault="008E7A0D">
      <w:r>
        <w:separator/>
      </w:r>
    </w:p>
  </w:footnote>
  <w:footnote w:type="continuationSeparator" w:id="0">
    <w:p w14:paraId="59CE5E2C" w14:textId="77777777" w:rsidR="008E7A0D" w:rsidRDefault="008E7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B2706E"/>
    <w:multiLevelType w:val="singleLevel"/>
    <w:tmpl w:val="AFB2706E"/>
    <w:lvl w:ilvl="0">
      <w:start w:val="1"/>
      <w:numFmt w:val="decimal"/>
      <w:lvlText w:val="%1."/>
      <w:lvlJc w:val="left"/>
      <w:pPr>
        <w:ind w:left="425" w:hanging="425"/>
      </w:pPr>
      <w:rPr>
        <w:rFonts w:hint="default"/>
      </w:rPr>
    </w:lvl>
  </w:abstractNum>
  <w:abstractNum w:abstractNumId="1" w15:restartNumberingAfterBreak="0">
    <w:nsid w:val="FFA7C5C2"/>
    <w:multiLevelType w:val="singleLevel"/>
    <w:tmpl w:val="FFA7C5C2"/>
    <w:lvl w:ilvl="0">
      <w:start w:val="1"/>
      <w:numFmt w:val="decimal"/>
      <w:lvlText w:val="%1)"/>
      <w:lvlJc w:val="left"/>
      <w:pPr>
        <w:ind w:left="425" w:hanging="425"/>
      </w:pPr>
      <w:rPr>
        <w:rFonts w:hint="default"/>
      </w:rPr>
    </w:lvl>
  </w:abstractNum>
  <w:abstractNum w:abstractNumId="2" w15:restartNumberingAfterBreak="0">
    <w:nsid w:val="37ADB9D5"/>
    <w:multiLevelType w:val="singleLevel"/>
    <w:tmpl w:val="37ADB9D5"/>
    <w:lvl w:ilvl="0">
      <w:start w:val="1"/>
      <w:numFmt w:val="decimal"/>
      <w:lvlText w:val="(%1)"/>
      <w:lvlJc w:val="left"/>
      <w:pPr>
        <w:ind w:left="425" w:hanging="425"/>
      </w:pPr>
      <w:rPr>
        <w:rFonts w:hint="default"/>
      </w:rPr>
    </w:lvl>
  </w:abstractNum>
  <w:abstractNum w:abstractNumId="3" w15:restartNumberingAfterBreak="0">
    <w:nsid w:val="3CE382AE"/>
    <w:multiLevelType w:val="singleLevel"/>
    <w:tmpl w:val="3CE382AE"/>
    <w:lvl w:ilvl="0">
      <w:start w:val="3"/>
      <w:numFmt w:val="decimal"/>
      <w:lvlText w:val="%1."/>
      <w:lvlJc w:val="left"/>
      <w:pPr>
        <w:tabs>
          <w:tab w:val="left" w:pos="312"/>
        </w:tabs>
      </w:pPr>
    </w:lvl>
  </w:abstractNum>
  <w:num w:numId="1" w16cid:durableId="796801514">
    <w:abstractNumId w:val="3"/>
  </w:num>
  <w:num w:numId="2" w16cid:durableId="595284338">
    <w:abstractNumId w:val="2"/>
  </w:num>
  <w:num w:numId="3" w16cid:durableId="598367198">
    <w:abstractNumId w:val="1"/>
  </w:num>
  <w:num w:numId="4" w16cid:durableId="88567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MyOWRlZjIxNmEyZjJiNThkNjI0YmVhNjBhNWFlNmUifQ=="/>
  </w:docVars>
  <w:rsids>
    <w:rsidRoot w:val="00DD2CC3"/>
    <w:rsid w:val="000549D3"/>
    <w:rsid w:val="00280CAE"/>
    <w:rsid w:val="002812C2"/>
    <w:rsid w:val="003D0BED"/>
    <w:rsid w:val="004A003D"/>
    <w:rsid w:val="006A3946"/>
    <w:rsid w:val="006E0E03"/>
    <w:rsid w:val="00842B51"/>
    <w:rsid w:val="008E7A0D"/>
    <w:rsid w:val="00A56C36"/>
    <w:rsid w:val="00A56C7E"/>
    <w:rsid w:val="00A61979"/>
    <w:rsid w:val="00AA4C04"/>
    <w:rsid w:val="00B15951"/>
    <w:rsid w:val="00BD0AD4"/>
    <w:rsid w:val="00DD2CC3"/>
    <w:rsid w:val="04BE6757"/>
    <w:rsid w:val="06D47B2E"/>
    <w:rsid w:val="077D4BBF"/>
    <w:rsid w:val="0823486A"/>
    <w:rsid w:val="08B275D1"/>
    <w:rsid w:val="098034A2"/>
    <w:rsid w:val="0C6E2E59"/>
    <w:rsid w:val="0CF54788"/>
    <w:rsid w:val="0EBF2140"/>
    <w:rsid w:val="0EE54141"/>
    <w:rsid w:val="10B33229"/>
    <w:rsid w:val="10C63753"/>
    <w:rsid w:val="10E7564F"/>
    <w:rsid w:val="11154812"/>
    <w:rsid w:val="12781936"/>
    <w:rsid w:val="14BB29EE"/>
    <w:rsid w:val="15123D9E"/>
    <w:rsid w:val="1973304D"/>
    <w:rsid w:val="199F5A50"/>
    <w:rsid w:val="1DF921CE"/>
    <w:rsid w:val="1E0C6E58"/>
    <w:rsid w:val="1FAD5336"/>
    <w:rsid w:val="224131C1"/>
    <w:rsid w:val="22823E0B"/>
    <w:rsid w:val="22AA5457"/>
    <w:rsid w:val="23080981"/>
    <w:rsid w:val="23460C17"/>
    <w:rsid w:val="240C6FB5"/>
    <w:rsid w:val="24AE0D3C"/>
    <w:rsid w:val="25AF2DBB"/>
    <w:rsid w:val="267E6EFD"/>
    <w:rsid w:val="27667C30"/>
    <w:rsid w:val="276756B2"/>
    <w:rsid w:val="28D93484"/>
    <w:rsid w:val="29BC38A1"/>
    <w:rsid w:val="303E21C7"/>
    <w:rsid w:val="306160B1"/>
    <w:rsid w:val="30F77948"/>
    <w:rsid w:val="32DF39D3"/>
    <w:rsid w:val="332123C6"/>
    <w:rsid w:val="334D2F1F"/>
    <w:rsid w:val="34754A5E"/>
    <w:rsid w:val="3A8D3E1B"/>
    <w:rsid w:val="3D8E3D85"/>
    <w:rsid w:val="3E576A2F"/>
    <w:rsid w:val="40AA0A89"/>
    <w:rsid w:val="4154383A"/>
    <w:rsid w:val="42DE126F"/>
    <w:rsid w:val="46480874"/>
    <w:rsid w:val="49E51ADA"/>
    <w:rsid w:val="5041705D"/>
    <w:rsid w:val="50714EB5"/>
    <w:rsid w:val="51FB3CDD"/>
    <w:rsid w:val="535C69DC"/>
    <w:rsid w:val="540A261E"/>
    <w:rsid w:val="561A4209"/>
    <w:rsid w:val="56625644"/>
    <w:rsid w:val="57373F6D"/>
    <w:rsid w:val="57A359EB"/>
    <w:rsid w:val="57C827CE"/>
    <w:rsid w:val="5A5B4B01"/>
    <w:rsid w:val="5B374E4D"/>
    <w:rsid w:val="5CC950EC"/>
    <w:rsid w:val="5CEC33E1"/>
    <w:rsid w:val="608216B3"/>
    <w:rsid w:val="679A5A13"/>
    <w:rsid w:val="67F906B3"/>
    <w:rsid w:val="6BA01F21"/>
    <w:rsid w:val="6C0113F5"/>
    <w:rsid w:val="6D3F614A"/>
    <w:rsid w:val="6E4C4E2F"/>
    <w:rsid w:val="70714D08"/>
    <w:rsid w:val="726F6D4C"/>
    <w:rsid w:val="760A1018"/>
    <w:rsid w:val="76637BC6"/>
    <w:rsid w:val="76816BD6"/>
    <w:rsid w:val="77627344"/>
    <w:rsid w:val="78D70344"/>
    <w:rsid w:val="7B9939D6"/>
    <w:rsid w:val="7BF73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BD6FC67"/>
  <w15:docId w15:val="{8FE96E36-658F-4C37-8BC9-63B1E949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Dat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next w:val="a5"/>
    <w:qFormat/>
    <w:pPr>
      <w:ind w:left="2500"/>
    </w:pPr>
    <w:rPr>
      <w:rFonts w:ascii="Calibri" w:eastAsia="黑体" w:hAnsi="Calibri"/>
      <w:szCs w:val="22"/>
    </w:rPr>
  </w:style>
  <w:style w:type="paragraph" w:styleId="a4">
    <w:name w:val="Date"/>
    <w:basedOn w:val="a"/>
    <w:next w:val="a"/>
    <w:qFormat/>
    <w:pPr>
      <w:ind w:leftChars="2500" w:left="100"/>
    </w:pPr>
  </w:style>
  <w:style w:type="paragraph" w:styleId="a5">
    <w:name w:val="Normal Indent"/>
    <w:basedOn w:val="a"/>
    <w:qFormat/>
    <w:pPr>
      <w:adjustRightInd w:val="0"/>
      <w:spacing w:line="360" w:lineRule="atLeast"/>
      <w:ind w:firstLine="420"/>
      <w:textAlignment w:val="baseline"/>
    </w:pPr>
    <w:rPr>
      <w:szCs w:val="20"/>
    </w:rPr>
  </w:style>
  <w:style w:type="paragraph" w:styleId="a6">
    <w:name w:val="Body Text"/>
    <w:basedOn w:val="a"/>
    <w:uiPriority w:val="1"/>
    <w:qFormat/>
    <w:pPr>
      <w:ind w:left="320"/>
    </w:pPr>
    <w:rPr>
      <w:rFonts w:ascii="宋体" w:hAnsi="宋体" w:cs="宋体"/>
      <w:sz w:val="28"/>
      <w:szCs w:val="28"/>
    </w:rPr>
  </w:style>
  <w:style w:type="paragraph" w:styleId="a7">
    <w:name w:val="Body Text Indent"/>
    <w:basedOn w:val="a"/>
    <w:qFormat/>
    <w:pPr>
      <w:spacing w:line="360" w:lineRule="auto"/>
      <w:ind w:firstLineChars="200" w:firstLine="600"/>
    </w:pPr>
    <w:rPr>
      <w:rFonts w:ascii="Calibri" w:hAnsi="Calibri"/>
      <w:bCs/>
      <w:sz w:val="30"/>
      <w:szCs w:val="20"/>
    </w:rPr>
  </w:style>
  <w:style w:type="paragraph" w:styleId="4">
    <w:name w:val="index 4"/>
    <w:basedOn w:val="a"/>
    <w:next w:val="a"/>
    <w:qFormat/>
    <w:pPr>
      <w:ind w:leftChars="600" w:left="600"/>
    </w:pPr>
  </w:style>
  <w:style w:type="paragraph" w:styleId="a8">
    <w:name w:val="Balloon Text"/>
    <w:basedOn w:val="a"/>
    <w:link w:val="a9"/>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widowControl/>
      <w:spacing w:before="100" w:beforeAutospacing="1" w:after="100" w:afterAutospacing="1"/>
      <w:jc w:val="left"/>
    </w:pPr>
    <w:rPr>
      <w:rFonts w:ascii="宋体" w:hAnsi="宋体" w:cs="宋体"/>
      <w:sz w:val="24"/>
    </w:rPr>
  </w:style>
  <w:style w:type="paragraph" w:styleId="2">
    <w:name w:val="Body Text First Indent 2"/>
    <w:basedOn w:val="a7"/>
    <w:qFormat/>
    <w:pPr>
      <w:ind w:firstLine="420"/>
    </w:pPr>
    <w:rPr>
      <w:rFonts w:ascii="Times New Roman" w:hAnsi="Times New Roman"/>
    </w:rPr>
  </w:style>
  <w:style w:type="character" w:styleId="af">
    <w:name w:val="Hyperlink"/>
    <w:basedOn w:val="a1"/>
    <w:qFormat/>
    <w:rPr>
      <w:color w:val="0000FF"/>
      <w:u w:val="single"/>
    </w:rPr>
  </w:style>
  <w:style w:type="paragraph" w:customStyle="1" w:styleId="1">
    <w:name w:val="正文缩进1"/>
    <w:basedOn w:val="a"/>
    <w:qFormat/>
    <w:pPr>
      <w:adjustRightInd w:val="0"/>
      <w:spacing w:line="360" w:lineRule="atLeast"/>
      <w:ind w:firstLine="420"/>
      <w:textAlignment w:val="baseline"/>
    </w:pPr>
    <w:rPr>
      <w:szCs w:val="20"/>
    </w:rPr>
  </w:style>
  <w:style w:type="character" w:customStyle="1" w:styleId="font21">
    <w:name w:val="font21"/>
    <w:basedOn w:val="a1"/>
    <w:qFormat/>
    <w:rPr>
      <w:rFonts w:ascii="Times New Roman" w:hAnsi="Times New Roman" w:cs="Times New Roman" w:hint="default"/>
      <w:color w:val="000000"/>
      <w:sz w:val="18"/>
      <w:szCs w:val="18"/>
      <w:u w:val="none"/>
    </w:rPr>
  </w:style>
  <w:style w:type="character" w:customStyle="1" w:styleId="font31">
    <w:name w:val="font31"/>
    <w:basedOn w:val="a1"/>
    <w:qFormat/>
    <w:rPr>
      <w:rFonts w:ascii="宋体" w:eastAsia="宋体" w:hAnsi="宋体" w:cs="宋体" w:hint="eastAsia"/>
      <w:color w:val="000000"/>
      <w:sz w:val="18"/>
      <w:szCs w:val="18"/>
      <w:u w:val="none"/>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a9">
    <w:name w:val="批注框文本 字符"/>
    <w:basedOn w:val="a1"/>
    <w:link w:val="a8"/>
    <w:qFormat/>
    <w:rPr>
      <w:rFonts w:ascii="Times New Roman" w:eastAsia="宋体" w:hAnsi="Times New Roman" w:cs="Times New Roman"/>
      <w:kern w:val="2"/>
      <w:sz w:val="18"/>
      <w:szCs w:val="18"/>
    </w:rPr>
  </w:style>
  <w:style w:type="character" w:customStyle="1" w:styleId="ad">
    <w:name w:val="页眉 字符"/>
    <w:basedOn w:val="a1"/>
    <w:link w:val="ac"/>
    <w:qFormat/>
    <w:rPr>
      <w:rFonts w:ascii="Times New Roman" w:eastAsia="宋体" w:hAnsi="Times New Roman" w:cs="Times New Roman"/>
      <w:kern w:val="2"/>
      <w:sz w:val="18"/>
      <w:szCs w:val="18"/>
    </w:rPr>
  </w:style>
  <w:style w:type="character" w:customStyle="1" w:styleId="ab">
    <w:name w:val="页脚 字符"/>
    <w:basedOn w:val="a1"/>
    <w:link w:val="aa"/>
    <w:qFormat/>
    <w:rPr>
      <w:rFonts w:ascii="Times New Roman" w:eastAsia="宋体" w:hAnsi="Times New Roman" w:cs="Times New Roman"/>
      <w:kern w:val="2"/>
      <w:sz w:val="18"/>
      <w:szCs w:val="18"/>
    </w:rPr>
  </w:style>
  <w:style w:type="paragraph" w:styleId="af0">
    <w:name w:val="List Paragraph"/>
    <w:basedOn w:val="a"/>
    <w:uiPriority w:val="1"/>
    <w:qFormat/>
    <w:pPr>
      <w:ind w:left="320" w:firstLine="559"/>
    </w:pPr>
    <w:rPr>
      <w:rFonts w:ascii="宋体" w:hAnsi="宋体" w:cs="宋体"/>
    </w:rPr>
  </w:style>
  <w:style w:type="paragraph" w:customStyle="1" w:styleId="TableParagraph">
    <w:name w:val="Table Paragraph"/>
    <w:basedOn w:val="a"/>
    <w:uiPriority w:val="1"/>
    <w:qFormat/>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212</Words>
  <Characters>1212</Characters>
  <Application>Microsoft Office Word</Application>
  <DocSecurity>0</DocSecurity>
  <Lines>10</Lines>
  <Paragraphs>2</Paragraphs>
  <ScaleCrop>false</ScaleCrop>
  <Company>Microsoft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ruimin-pc</dc:creator>
  <cp:lastModifiedBy>孙黎明</cp:lastModifiedBy>
  <cp:revision>5</cp:revision>
  <cp:lastPrinted>2023-06-29T02:28:00Z</cp:lastPrinted>
  <dcterms:created xsi:type="dcterms:W3CDTF">2024-01-12T06:40:00Z</dcterms:created>
  <dcterms:modified xsi:type="dcterms:W3CDTF">2024-01-15T09:06:00Z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66B393DF29FF4C4BB3394A2AD755C3B2</vt:lpwstr>
  </property>
</Properties>
</file>